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51" w:rsidRDefault="00956E51" w:rsidP="00956E51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E51" w:rsidRDefault="00956E51" w:rsidP="00F5468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56E51">
        <w:rPr>
          <w:rFonts w:ascii="Times New Roman" w:hAnsi="Times New Roman" w:cs="Times New Roman"/>
          <w:b/>
          <w:sz w:val="28"/>
          <w:szCs w:val="28"/>
        </w:rPr>
        <w:t>пис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56E51">
        <w:rPr>
          <w:rFonts w:ascii="Times New Roman" w:hAnsi="Times New Roman" w:cs="Times New Roman"/>
          <w:b/>
          <w:sz w:val="28"/>
          <w:szCs w:val="28"/>
        </w:rPr>
        <w:t>к заявок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56E51">
        <w:rPr>
          <w:rFonts w:ascii="Times New Roman" w:hAnsi="Times New Roman" w:cs="Times New Roman"/>
          <w:b/>
          <w:sz w:val="28"/>
          <w:szCs w:val="28"/>
        </w:rPr>
        <w:t xml:space="preserve"> поступивших от юридических лиц и индивидуальных предпринимателей </w:t>
      </w:r>
      <w:bookmarkStart w:id="0" w:name="_GoBack"/>
      <w:bookmarkEnd w:id="0"/>
    </w:p>
    <w:p w:rsidR="00956E51" w:rsidRDefault="00956E51" w:rsidP="00956E51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F83" w:rsidRPr="00B54F6F" w:rsidRDefault="00807F83" w:rsidP="00956E51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реализации общественных инициатив, направленных на развитие туристической инфраструктуры.</w:t>
      </w:r>
    </w:p>
    <w:p w:rsidR="00807F83" w:rsidRPr="004A1D0B" w:rsidRDefault="00807F83" w:rsidP="00011455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0B">
        <w:rPr>
          <w:rFonts w:ascii="Times New Roman" w:hAnsi="Times New Roman" w:cs="Times New Roman"/>
          <w:sz w:val="28"/>
          <w:szCs w:val="28"/>
        </w:rPr>
        <w:t>Создание и (или) развитие пляжей на берегах морей, рек, озер, водохранилищ или иных водных объектов, в том числе:</w:t>
      </w:r>
    </w:p>
    <w:p w:rsidR="00807F83" w:rsidRPr="004A1D0B" w:rsidRDefault="00807F83" w:rsidP="000114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1D0B">
        <w:rPr>
          <w:rFonts w:ascii="Times New Roman" w:hAnsi="Times New Roman" w:cs="Times New Roman"/>
          <w:sz w:val="28"/>
          <w:szCs w:val="28"/>
        </w:rPr>
        <w:t xml:space="preserve">обустройство пляжа в соответствии с требованиями национального стандарта Российской Федерации ГОСТ </w:t>
      </w:r>
      <w:proofErr w:type="gramStart"/>
      <w:r w:rsidRPr="004A1D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1D0B">
        <w:rPr>
          <w:rFonts w:ascii="Times New Roman" w:hAnsi="Times New Roman" w:cs="Times New Roman"/>
          <w:sz w:val="28"/>
          <w:szCs w:val="28"/>
        </w:rPr>
        <w:t xml:space="preserve"> 55698-2013 </w:t>
      </w:r>
      <w:r w:rsidR="00C21653">
        <w:rPr>
          <w:rFonts w:ascii="Times New Roman" w:hAnsi="Times New Roman" w:cs="Times New Roman"/>
          <w:sz w:val="28"/>
          <w:szCs w:val="28"/>
        </w:rPr>
        <w:t>«</w:t>
      </w:r>
      <w:r w:rsidRPr="004A1D0B">
        <w:rPr>
          <w:rFonts w:ascii="Times New Roman" w:hAnsi="Times New Roman" w:cs="Times New Roman"/>
          <w:sz w:val="28"/>
          <w:szCs w:val="28"/>
        </w:rPr>
        <w:t>Туристские услуги. Услуги пляжей. Общие требования</w:t>
      </w:r>
      <w:r w:rsidR="00C21653">
        <w:rPr>
          <w:rFonts w:ascii="Times New Roman" w:hAnsi="Times New Roman" w:cs="Times New Roman"/>
          <w:sz w:val="28"/>
          <w:szCs w:val="28"/>
        </w:rPr>
        <w:t>»</w:t>
      </w:r>
      <w:r w:rsidRPr="004A1D0B">
        <w:rPr>
          <w:rFonts w:ascii="Times New Roman" w:hAnsi="Times New Roman" w:cs="Times New Roman"/>
          <w:sz w:val="28"/>
          <w:szCs w:val="28"/>
        </w:rPr>
        <w:t>, за исключением берегозащитных, противооползневых и других защитных мероприятий, а также мероприятий по очистке дна акватории;</w:t>
      </w:r>
    </w:p>
    <w:p w:rsidR="00807F83" w:rsidRPr="004A1D0B" w:rsidRDefault="00807F83" w:rsidP="000114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1D0B">
        <w:rPr>
          <w:rFonts w:ascii="Times New Roman" w:hAnsi="Times New Roman" w:cs="Times New Roman"/>
          <w:sz w:val="28"/>
          <w:szCs w:val="28"/>
        </w:rPr>
        <w:t>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здоровья;</w:t>
      </w:r>
    </w:p>
    <w:p w:rsidR="00807F83" w:rsidRPr="004A1D0B" w:rsidRDefault="00807F83" w:rsidP="000114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1D0B">
        <w:rPr>
          <w:rFonts w:ascii="Times New Roman" w:hAnsi="Times New Roman" w:cs="Times New Roman"/>
          <w:sz w:val="28"/>
          <w:szCs w:val="28"/>
        </w:rPr>
        <w:t>обустройство детских и спортивных зон отдыха;</w:t>
      </w:r>
    </w:p>
    <w:p w:rsidR="00807F83" w:rsidRDefault="00807F83" w:rsidP="00C811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1D0B">
        <w:rPr>
          <w:rFonts w:ascii="Times New Roman" w:hAnsi="Times New Roman" w:cs="Times New Roman"/>
          <w:sz w:val="28"/>
          <w:szCs w:val="28"/>
        </w:rPr>
        <w:t>создание пунктов общественного питания (некапитальное строительство).</w:t>
      </w:r>
    </w:p>
    <w:p w:rsidR="00C81137" w:rsidRPr="00C81137" w:rsidRDefault="00C81137" w:rsidP="00C811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830" w:type="pct"/>
        <w:tblLook w:val="04A0" w:firstRow="1" w:lastRow="0" w:firstColumn="1" w:lastColumn="0" w:noHBand="0" w:noVBand="1"/>
      </w:tblPr>
      <w:tblGrid>
        <w:gridCol w:w="817"/>
        <w:gridCol w:w="5245"/>
        <w:gridCol w:w="8221"/>
      </w:tblGrid>
      <w:tr w:rsidR="00956E51" w:rsidRPr="00B54F6F" w:rsidTr="00713D89">
        <w:trPr>
          <w:trHeight w:val="529"/>
        </w:trPr>
        <w:tc>
          <w:tcPr>
            <w:tcW w:w="286" w:type="pct"/>
          </w:tcPr>
          <w:p w:rsidR="00956E51" w:rsidRPr="00713D89" w:rsidRDefault="00956E51" w:rsidP="00B02D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836" w:type="pct"/>
          </w:tcPr>
          <w:p w:rsidR="00956E51" w:rsidRPr="00713D89" w:rsidRDefault="00956E51" w:rsidP="00B02D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Наименование заявителя</w:t>
            </w:r>
          </w:p>
        </w:tc>
        <w:tc>
          <w:tcPr>
            <w:tcW w:w="2878" w:type="pct"/>
          </w:tcPr>
          <w:p w:rsidR="00956E51" w:rsidRPr="00713D89" w:rsidRDefault="00956E51" w:rsidP="00B02D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713D89"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</w:p>
        </w:tc>
      </w:tr>
      <w:tr w:rsidR="00713D89" w:rsidRPr="00B54F6F" w:rsidTr="00713D89">
        <w:tc>
          <w:tcPr>
            <w:tcW w:w="286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6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Малухова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Л.М.</w:t>
            </w:r>
          </w:p>
        </w:tc>
        <w:tc>
          <w:tcPr>
            <w:tcW w:w="2878" w:type="pct"/>
          </w:tcPr>
          <w:p w:rsidR="00713D89" w:rsidRPr="00713D89" w:rsidRDefault="00713D89" w:rsidP="00713D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туристического комплекса с услугами платного отдыха на пляже в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Зеленчукском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713D89" w:rsidRPr="00B54F6F" w:rsidTr="00713D89">
        <w:tc>
          <w:tcPr>
            <w:tcW w:w="286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6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Аджиев</w:t>
            </w:r>
            <w:proofErr w:type="spellEnd"/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Р.Х.</w:t>
            </w:r>
          </w:p>
        </w:tc>
        <w:tc>
          <w:tcPr>
            <w:tcW w:w="2878" w:type="pct"/>
          </w:tcPr>
          <w:p w:rsidR="00713D89" w:rsidRPr="00713D89" w:rsidRDefault="00713D89" w:rsidP="00713D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Обустройство туристического пляжа с применением возобновляемых источников энергии «Солнечная электростанция»</w:t>
            </w:r>
          </w:p>
        </w:tc>
      </w:tr>
      <w:tr w:rsidR="00713D89" w:rsidRPr="00B54F6F" w:rsidTr="00713D89">
        <w:tc>
          <w:tcPr>
            <w:tcW w:w="286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6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Тамбиева</w:t>
            </w:r>
            <w:proofErr w:type="spellEnd"/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Ф.Г.</w:t>
            </w:r>
          </w:p>
        </w:tc>
        <w:tc>
          <w:tcPr>
            <w:tcW w:w="2878" w:type="pct"/>
          </w:tcPr>
          <w:p w:rsidR="00713D89" w:rsidRPr="00713D89" w:rsidRDefault="00713D89" w:rsidP="00713D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Обустройство туристического пляжа с созданием пункта общественного питания</w:t>
            </w:r>
          </w:p>
        </w:tc>
      </w:tr>
      <w:tr w:rsidR="00713D89" w:rsidRPr="00B54F6F" w:rsidTr="00713D89">
        <w:tc>
          <w:tcPr>
            <w:tcW w:w="286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6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ООО «Кара-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Кель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78" w:type="pct"/>
          </w:tcPr>
          <w:p w:rsidR="00713D89" w:rsidRPr="00713D89" w:rsidRDefault="00713D89" w:rsidP="00713D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пункта общественного питания на берегу озера «Кара-</w:t>
            </w:r>
            <w:proofErr w:type="spellStart"/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Кель</w:t>
            </w:r>
            <w:proofErr w:type="spellEnd"/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713D89" w:rsidRPr="00B54F6F" w:rsidTr="00713D89">
        <w:tc>
          <w:tcPr>
            <w:tcW w:w="286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6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Хубиева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М.Р.</w:t>
            </w:r>
          </w:p>
        </w:tc>
        <w:tc>
          <w:tcPr>
            <w:tcW w:w="2878" w:type="pct"/>
          </w:tcPr>
          <w:p w:rsidR="00713D89" w:rsidRPr="00713D89" w:rsidRDefault="00713D89" w:rsidP="00CB6E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Благоустройств</w:t>
            </w:r>
            <w:r w:rsidR="00CB6EE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пляжной территории в п.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Бавуко</w:t>
            </w:r>
            <w:proofErr w:type="spellEnd"/>
          </w:p>
        </w:tc>
      </w:tr>
      <w:tr w:rsidR="00713D89" w:rsidRPr="00B54F6F" w:rsidTr="00713D89">
        <w:tc>
          <w:tcPr>
            <w:tcW w:w="286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6" w:type="pct"/>
          </w:tcPr>
          <w:p w:rsidR="00713D89" w:rsidRPr="00713D89" w:rsidRDefault="00713D89" w:rsidP="00196FCF">
            <w:pPr>
              <w:tabs>
                <w:tab w:val="left" w:pos="4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Хубиев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2878" w:type="pct"/>
          </w:tcPr>
          <w:p w:rsidR="00713D89" w:rsidRPr="00713D89" w:rsidRDefault="00713D89" w:rsidP="00713D8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Обустройство места отдыха – туристический пляж в п.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Бавуко</w:t>
            </w:r>
            <w:proofErr w:type="spellEnd"/>
          </w:p>
        </w:tc>
      </w:tr>
    </w:tbl>
    <w:p w:rsidR="00B54F6F" w:rsidRPr="007A0789" w:rsidRDefault="00B54F6F" w:rsidP="00B54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89">
        <w:rPr>
          <w:rFonts w:ascii="Times New Roman" w:hAnsi="Times New Roman" w:cs="Times New Roman"/>
          <w:sz w:val="28"/>
          <w:szCs w:val="28"/>
        </w:rPr>
        <w:t xml:space="preserve">1.2. Создание и (или) развитие национальных туристских маршрутов, определенных в соответствии </w:t>
      </w:r>
      <w:r w:rsidRPr="00A25F25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A25F2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25F25">
        <w:rPr>
          <w:rFonts w:ascii="Times New Roman" w:hAnsi="Times New Roman" w:cs="Times New Roman"/>
          <w:sz w:val="28"/>
          <w:szCs w:val="28"/>
        </w:rPr>
        <w:t xml:space="preserve"> определения национальных туристских маршрутов, утвержденными постановлением Правительства Российской </w:t>
      </w:r>
      <w:r w:rsidRPr="007A0789">
        <w:rPr>
          <w:rFonts w:ascii="Times New Roman" w:hAnsi="Times New Roman" w:cs="Times New Roman"/>
          <w:sz w:val="28"/>
          <w:szCs w:val="28"/>
        </w:rPr>
        <w:t xml:space="preserve">Федерации от 29.11.2021 </w:t>
      </w:r>
      <w:r w:rsidR="0040595C">
        <w:rPr>
          <w:rFonts w:ascii="Times New Roman" w:hAnsi="Times New Roman" w:cs="Times New Roman"/>
          <w:sz w:val="28"/>
          <w:szCs w:val="28"/>
        </w:rPr>
        <w:t xml:space="preserve">№ </w:t>
      </w:r>
      <w:r w:rsidRPr="007A0789">
        <w:rPr>
          <w:rFonts w:ascii="Times New Roman" w:hAnsi="Times New Roman" w:cs="Times New Roman"/>
          <w:sz w:val="28"/>
          <w:szCs w:val="28"/>
        </w:rPr>
        <w:t xml:space="preserve">2086 </w:t>
      </w:r>
      <w:r w:rsidR="00BF6133">
        <w:rPr>
          <w:rFonts w:ascii="Times New Roman" w:hAnsi="Times New Roman" w:cs="Times New Roman"/>
          <w:sz w:val="28"/>
          <w:szCs w:val="28"/>
        </w:rPr>
        <w:t>«</w:t>
      </w:r>
      <w:r w:rsidRPr="007A0789">
        <w:rPr>
          <w:rFonts w:ascii="Times New Roman" w:hAnsi="Times New Roman" w:cs="Times New Roman"/>
          <w:sz w:val="28"/>
          <w:szCs w:val="28"/>
        </w:rPr>
        <w:t>Об утверждении Правил определения национальных туристских маршрутов</w:t>
      </w:r>
      <w:r w:rsidR="00BF6133">
        <w:rPr>
          <w:rFonts w:ascii="Times New Roman" w:hAnsi="Times New Roman" w:cs="Times New Roman"/>
          <w:sz w:val="28"/>
          <w:szCs w:val="28"/>
        </w:rPr>
        <w:t>»</w:t>
      </w:r>
      <w:r w:rsidRPr="007A0789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B54F6F" w:rsidRPr="007A0789" w:rsidRDefault="00B54F6F" w:rsidP="00B54F6F">
      <w:pPr>
        <w:autoSpaceDE w:val="0"/>
        <w:autoSpaceDN w:val="0"/>
        <w:adjustRightInd w:val="0"/>
        <w:spacing w:before="240"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A0789">
        <w:rPr>
          <w:rFonts w:ascii="Times New Roman" w:hAnsi="Times New Roman" w:cs="Times New Roman"/>
          <w:sz w:val="28"/>
          <w:szCs w:val="28"/>
        </w:rPr>
        <w:lastRenderedPageBreak/>
        <w:t>обустройство и модернизация туристских ресурсов в составе национального туристского маршрута (некапитальное строительство), включая их адаптацию к потребностям лиц с ограниченными возможностями здоровья;</w:t>
      </w:r>
    </w:p>
    <w:p w:rsidR="00B54F6F" w:rsidRPr="007A0789" w:rsidRDefault="00B54F6F" w:rsidP="00B54F6F">
      <w:pPr>
        <w:autoSpaceDE w:val="0"/>
        <w:autoSpaceDN w:val="0"/>
        <w:adjustRightInd w:val="0"/>
        <w:spacing w:before="240"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A0789">
        <w:rPr>
          <w:rFonts w:ascii="Times New Roman" w:hAnsi="Times New Roman" w:cs="Times New Roman"/>
          <w:sz w:val="28"/>
          <w:szCs w:val="28"/>
        </w:rPr>
        <w:t>изготовление и установка элементов системы навигации национальных туристских маршрутов;</w:t>
      </w:r>
    </w:p>
    <w:p w:rsidR="00B54F6F" w:rsidRPr="007A0789" w:rsidRDefault="00B54F6F" w:rsidP="00B54F6F">
      <w:pPr>
        <w:autoSpaceDE w:val="0"/>
        <w:autoSpaceDN w:val="0"/>
        <w:adjustRightInd w:val="0"/>
        <w:spacing w:before="240"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A0789">
        <w:rPr>
          <w:rFonts w:ascii="Times New Roman" w:hAnsi="Times New Roman" w:cs="Times New Roman"/>
          <w:sz w:val="28"/>
          <w:szCs w:val="28"/>
        </w:rPr>
        <w:t>установка или обустройство туристских информационных центров (формы некапитального строительства);</w:t>
      </w:r>
    </w:p>
    <w:p w:rsidR="00B54F6F" w:rsidRPr="007A0789" w:rsidRDefault="00B54F6F" w:rsidP="00B54F6F">
      <w:pPr>
        <w:autoSpaceDE w:val="0"/>
        <w:autoSpaceDN w:val="0"/>
        <w:adjustRightInd w:val="0"/>
        <w:spacing w:before="240"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A0789">
        <w:rPr>
          <w:rFonts w:ascii="Times New Roman" w:hAnsi="Times New Roman" w:cs="Times New Roman"/>
          <w:sz w:val="28"/>
          <w:szCs w:val="28"/>
        </w:rPr>
        <w:t>приобретение и установка санитарных модулей.</w:t>
      </w:r>
    </w:p>
    <w:p w:rsidR="00B54F6F" w:rsidRPr="007A0789" w:rsidRDefault="00B54F6F" w:rsidP="00B54F6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4830" w:type="pct"/>
        <w:tblLook w:val="04A0" w:firstRow="1" w:lastRow="0" w:firstColumn="1" w:lastColumn="0" w:noHBand="0" w:noVBand="1"/>
      </w:tblPr>
      <w:tblGrid>
        <w:gridCol w:w="1040"/>
        <w:gridCol w:w="5019"/>
        <w:gridCol w:w="8224"/>
      </w:tblGrid>
      <w:tr w:rsidR="00956E51" w:rsidRPr="007A0789" w:rsidTr="00713D89">
        <w:trPr>
          <w:trHeight w:val="487"/>
        </w:trPr>
        <w:tc>
          <w:tcPr>
            <w:tcW w:w="364" w:type="pct"/>
          </w:tcPr>
          <w:p w:rsidR="00956E51" w:rsidRPr="00713D89" w:rsidRDefault="00956E51" w:rsidP="00B02D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757" w:type="pct"/>
          </w:tcPr>
          <w:p w:rsidR="00956E51" w:rsidRPr="00713D89" w:rsidRDefault="00956E51" w:rsidP="00B02D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Наименование заявителя</w:t>
            </w:r>
          </w:p>
        </w:tc>
        <w:tc>
          <w:tcPr>
            <w:tcW w:w="2879" w:type="pct"/>
          </w:tcPr>
          <w:p w:rsidR="00956E51" w:rsidRPr="00713D89" w:rsidRDefault="00956E51" w:rsidP="00B02D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713D89"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</w:p>
        </w:tc>
      </w:tr>
      <w:tr w:rsidR="00713D89" w:rsidRPr="007A0789" w:rsidTr="0040595C">
        <w:trPr>
          <w:trHeight w:val="473"/>
        </w:trPr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Абдоков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А.Р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79" w:type="pct"/>
          </w:tcPr>
          <w:p w:rsidR="00713D89" w:rsidRPr="00713D89" w:rsidRDefault="00713D89" w:rsidP="00713D89">
            <w:pPr>
              <w:pStyle w:val="ac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Создание пункта придорожного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сервиса</w:t>
            </w:r>
          </w:p>
        </w:tc>
      </w:tr>
      <w:tr w:rsidR="00713D89" w:rsidRPr="007A0789" w:rsidTr="0040595C"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713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Клычев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Создание пункта придорожного сервиса</w:t>
            </w:r>
          </w:p>
        </w:tc>
      </w:tr>
      <w:tr w:rsidR="00713D89" w:rsidRPr="007A0789" w:rsidTr="0040595C"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Биджиев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О.Ш.</w:t>
            </w:r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Конный двор</w:t>
            </w:r>
          </w:p>
        </w:tc>
      </w:tr>
      <w:tr w:rsidR="00713D89" w:rsidRPr="007A0789" w:rsidTr="0040595C"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Кагиев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Панорамная смотровая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площадка «Домбай </w:t>
            </w:r>
            <w:proofErr w:type="spellStart"/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лаундж</w:t>
            </w:r>
            <w:proofErr w:type="spellEnd"/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713D89" w:rsidRPr="001F60B3" w:rsidTr="0040595C"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Байрамуков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Н-А</w:t>
            </w:r>
            <w:proofErr w:type="gram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Создание пункта общественного питания в п. Домбай</w:t>
            </w:r>
          </w:p>
        </w:tc>
      </w:tr>
      <w:tr w:rsidR="00713D89" w:rsidRPr="001F60B3" w:rsidTr="0040595C"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ООО «Пикник Парк»</w:t>
            </w:r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Фураколенд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в п. Домбай</w:t>
            </w:r>
          </w:p>
        </w:tc>
      </w:tr>
      <w:tr w:rsidR="00713D89" w:rsidRPr="001F60B3" w:rsidTr="0040595C"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ООО «Гарант-Строй»</w:t>
            </w:r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Создание пункта общественного питания</w:t>
            </w:r>
          </w:p>
        </w:tc>
      </w:tr>
      <w:tr w:rsidR="00713D89" w:rsidRPr="001F60B3" w:rsidTr="0040595C"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ООО «Тау»</w:t>
            </w:r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смотровой площадки при объекте придорожного сервиса</w:t>
            </w:r>
          </w:p>
        </w:tc>
      </w:tr>
      <w:tr w:rsidR="00713D89" w:rsidRPr="001F60B3" w:rsidTr="0040595C"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Тхагапсов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Создание пункта придорожного сервиса</w:t>
            </w:r>
          </w:p>
        </w:tc>
      </w:tr>
      <w:tr w:rsidR="00713D89" w:rsidRPr="001F60B3" w:rsidTr="0040595C"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Хоцев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 А.А.</w:t>
            </w:r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Создание пункта придорожного сервиса</w:t>
            </w:r>
          </w:p>
        </w:tc>
      </w:tr>
      <w:tr w:rsidR="00713D89" w:rsidRPr="001F60B3" w:rsidTr="0040595C"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Тлимахов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А.Ю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Создание пункта придорожного сервиса «Туристическая кофейня»</w:t>
            </w:r>
          </w:p>
        </w:tc>
      </w:tr>
      <w:tr w:rsidR="00713D89" w:rsidRPr="001F60B3" w:rsidTr="00713D89">
        <w:trPr>
          <w:trHeight w:val="277"/>
        </w:trPr>
        <w:tc>
          <w:tcPr>
            <w:tcW w:w="364" w:type="pct"/>
          </w:tcPr>
          <w:p w:rsidR="00713D89" w:rsidRPr="00713D89" w:rsidRDefault="00713D89" w:rsidP="00651C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pct"/>
          </w:tcPr>
          <w:p w:rsidR="00713D89" w:rsidRPr="00713D89" w:rsidRDefault="00713D89" w:rsidP="00196F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ИП  </w:t>
            </w:r>
            <w:proofErr w:type="spellStart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Лайпанов</w:t>
            </w:r>
            <w:proofErr w:type="spellEnd"/>
            <w:r w:rsidRPr="00713D89">
              <w:rPr>
                <w:rFonts w:ascii="Times New Roman" w:hAnsi="Times New Roman" w:cs="Times New Roman"/>
                <w:sz w:val="26"/>
                <w:szCs w:val="26"/>
              </w:rPr>
              <w:t xml:space="preserve"> М.Х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9" w:type="pct"/>
          </w:tcPr>
          <w:p w:rsidR="00713D89" w:rsidRPr="00713D89" w:rsidRDefault="00713D89" w:rsidP="00196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D89">
              <w:rPr>
                <w:rFonts w:ascii="Times New Roman" w:hAnsi="Times New Roman" w:cs="Times New Roman"/>
                <w:sz w:val="26"/>
                <w:szCs w:val="26"/>
              </w:rPr>
              <w:t>Создание пункта придорожного сервиса</w:t>
            </w:r>
          </w:p>
        </w:tc>
      </w:tr>
    </w:tbl>
    <w:p w:rsidR="00B54F6F" w:rsidRDefault="00B54F6F" w:rsidP="00B54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F6F" w:rsidRDefault="00B54F6F" w:rsidP="00B54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4F6F" w:rsidSect="000C5F26">
      <w:headerReference w:type="default" r:id="rId10"/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8F3" w:rsidRDefault="00E018F3" w:rsidP="00394758">
      <w:pPr>
        <w:spacing w:after="0" w:line="240" w:lineRule="auto"/>
      </w:pPr>
      <w:r>
        <w:separator/>
      </w:r>
    </w:p>
  </w:endnote>
  <w:endnote w:type="continuationSeparator" w:id="0">
    <w:p w:rsidR="00E018F3" w:rsidRDefault="00E018F3" w:rsidP="0039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8F3" w:rsidRDefault="00E018F3" w:rsidP="00394758">
      <w:pPr>
        <w:spacing w:after="0" w:line="240" w:lineRule="auto"/>
      </w:pPr>
      <w:r>
        <w:separator/>
      </w:r>
    </w:p>
  </w:footnote>
  <w:footnote w:type="continuationSeparator" w:id="0">
    <w:p w:rsidR="00E018F3" w:rsidRDefault="00E018F3" w:rsidP="0039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618719"/>
      <w:docPartObj>
        <w:docPartGallery w:val="Page Numbers (Top of Page)"/>
        <w:docPartUnique/>
      </w:docPartObj>
    </w:sdtPr>
    <w:sdtEndPr/>
    <w:sdtContent>
      <w:p w:rsidR="00394758" w:rsidRDefault="0039475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68F">
          <w:rPr>
            <w:noProof/>
          </w:rPr>
          <w:t>1</w:t>
        </w:r>
        <w:r>
          <w:fldChar w:fldCharType="end"/>
        </w:r>
      </w:p>
    </w:sdtContent>
  </w:sdt>
  <w:p w:rsidR="00394758" w:rsidRDefault="003947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92A"/>
    <w:multiLevelType w:val="hybridMultilevel"/>
    <w:tmpl w:val="03F4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66BF5"/>
    <w:multiLevelType w:val="hybridMultilevel"/>
    <w:tmpl w:val="91C8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2498D"/>
    <w:multiLevelType w:val="hybridMultilevel"/>
    <w:tmpl w:val="866A3A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DA37BC0"/>
    <w:multiLevelType w:val="multilevel"/>
    <w:tmpl w:val="F0684E7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3121759D"/>
    <w:multiLevelType w:val="hybridMultilevel"/>
    <w:tmpl w:val="9BD6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74A4C"/>
    <w:multiLevelType w:val="hybridMultilevel"/>
    <w:tmpl w:val="47EA32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92945"/>
    <w:multiLevelType w:val="hybridMultilevel"/>
    <w:tmpl w:val="FED6EA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57921"/>
    <w:multiLevelType w:val="hybridMultilevel"/>
    <w:tmpl w:val="658E8D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950B16"/>
    <w:multiLevelType w:val="hybridMultilevel"/>
    <w:tmpl w:val="03F4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951CC"/>
    <w:multiLevelType w:val="hybridMultilevel"/>
    <w:tmpl w:val="8CD0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01C7A"/>
    <w:multiLevelType w:val="hybridMultilevel"/>
    <w:tmpl w:val="906E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64A7A"/>
    <w:multiLevelType w:val="hybridMultilevel"/>
    <w:tmpl w:val="91C8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C5132"/>
    <w:multiLevelType w:val="hybridMultilevel"/>
    <w:tmpl w:val="47EA32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D38D3"/>
    <w:multiLevelType w:val="hybridMultilevel"/>
    <w:tmpl w:val="DB62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B36C9"/>
    <w:multiLevelType w:val="hybridMultilevel"/>
    <w:tmpl w:val="EAD8EDCA"/>
    <w:lvl w:ilvl="0" w:tplc="32147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A17CC"/>
    <w:multiLevelType w:val="hybridMultilevel"/>
    <w:tmpl w:val="8CAC30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B2637"/>
    <w:multiLevelType w:val="hybridMultilevel"/>
    <w:tmpl w:val="2B34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004DB"/>
    <w:multiLevelType w:val="hybridMultilevel"/>
    <w:tmpl w:val="9BD6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56180"/>
    <w:multiLevelType w:val="hybridMultilevel"/>
    <w:tmpl w:val="8CAC30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B1C41"/>
    <w:multiLevelType w:val="hybridMultilevel"/>
    <w:tmpl w:val="658E8D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C80443"/>
    <w:multiLevelType w:val="hybridMultilevel"/>
    <w:tmpl w:val="593A9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7"/>
  </w:num>
  <w:num w:numId="5">
    <w:abstractNumId w:val="11"/>
  </w:num>
  <w:num w:numId="6">
    <w:abstractNumId w:val="14"/>
  </w:num>
  <w:num w:numId="7">
    <w:abstractNumId w:val="1"/>
  </w:num>
  <w:num w:numId="8">
    <w:abstractNumId w:val="15"/>
  </w:num>
  <w:num w:numId="9">
    <w:abstractNumId w:val="20"/>
  </w:num>
  <w:num w:numId="10">
    <w:abstractNumId w:val="8"/>
  </w:num>
  <w:num w:numId="11">
    <w:abstractNumId w:val="6"/>
  </w:num>
  <w:num w:numId="12">
    <w:abstractNumId w:val="16"/>
  </w:num>
  <w:num w:numId="13">
    <w:abstractNumId w:val="13"/>
  </w:num>
  <w:num w:numId="14">
    <w:abstractNumId w:val="4"/>
  </w:num>
  <w:num w:numId="15">
    <w:abstractNumId w:val="0"/>
  </w:num>
  <w:num w:numId="16">
    <w:abstractNumId w:val="19"/>
  </w:num>
  <w:num w:numId="17">
    <w:abstractNumId w:val="12"/>
  </w:num>
  <w:num w:numId="18">
    <w:abstractNumId w:val="2"/>
  </w:num>
  <w:num w:numId="19">
    <w:abstractNumId w:val="9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AB"/>
    <w:rsid w:val="00000C06"/>
    <w:rsid w:val="00007F41"/>
    <w:rsid w:val="00011455"/>
    <w:rsid w:val="0001513B"/>
    <w:rsid w:val="000258C1"/>
    <w:rsid w:val="000270EF"/>
    <w:rsid w:val="00030AA9"/>
    <w:rsid w:val="00035C7E"/>
    <w:rsid w:val="00037B30"/>
    <w:rsid w:val="00044807"/>
    <w:rsid w:val="00076CFE"/>
    <w:rsid w:val="00083C13"/>
    <w:rsid w:val="000977A5"/>
    <w:rsid w:val="000A599B"/>
    <w:rsid w:val="000B272B"/>
    <w:rsid w:val="000B3B38"/>
    <w:rsid w:val="000B552A"/>
    <w:rsid w:val="000B738A"/>
    <w:rsid w:val="000C48D8"/>
    <w:rsid w:val="000C5F26"/>
    <w:rsid w:val="000D362E"/>
    <w:rsid w:val="000F4B0B"/>
    <w:rsid w:val="000F5E42"/>
    <w:rsid w:val="00102790"/>
    <w:rsid w:val="001066FE"/>
    <w:rsid w:val="00113EF1"/>
    <w:rsid w:val="00114A39"/>
    <w:rsid w:val="00122EF0"/>
    <w:rsid w:val="00123062"/>
    <w:rsid w:val="0012760C"/>
    <w:rsid w:val="0014240C"/>
    <w:rsid w:val="00147008"/>
    <w:rsid w:val="00147251"/>
    <w:rsid w:val="00154E78"/>
    <w:rsid w:val="00162871"/>
    <w:rsid w:val="00162D96"/>
    <w:rsid w:val="001766C0"/>
    <w:rsid w:val="0018065E"/>
    <w:rsid w:val="001854F7"/>
    <w:rsid w:val="001B28D0"/>
    <w:rsid w:val="001B5606"/>
    <w:rsid w:val="001C3413"/>
    <w:rsid w:val="001D3707"/>
    <w:rsid w:val="001D422F"/>
    <w:rsid w:val="001D4EF4"/>
    <w:rsid w:val="001F2CDB"/>
    <w:rsid w:val="001F60B3"/>
    <w:rsid w:val="0020566F"/>
    <w:rsid w:val="00213268"/>
    <w:rsid w:val="00214FA0"/>
    <w:rsid w:val="00235A27"/>
    <w:rsid w:val="002449EE"/>
    <w:rsid w:val="00247B45"/>
    <w:rsid w:val="00265AEA"/>
    <w:rsid w:val="00266F7D"/>
    <w:rsid w:val="0027188A"/>
    <w:rsid w:val="00277FC6"/>
    <w:rsid w:val="00282E30"/>
    <w:rsid w:val="00286C9A"/>
    <w:rsid w:val="00290F76"/>
    <w:rsid w:val="00291AE9"/>
    <w:rsid w:val="00293DDB"/>
    <w:rsid w:val="002A4B47"/>
    <w:rsid w:val="002B0C99"/>
    <w:rsid w:val="002C6607"/>
    <w:rsid w:val="002D4751"/>
    <w:rsid w:val="002D6859"/>
    <w:rsid w:val="002E53CD"/>
    <w:rsid w:val="002F1A42"/>
    <w:rsid w:val="002F4F77"/>
    <w:rsid w:val="002F5AD9"/>
    <w:rsid w:val="002F7AC6"/>
    <w:rsid w:val="003127B8"/>
    <w:rsid w:val="00314C10"/>
    <w:rsid w:val="00326EC3"/>
    <w:rsid w:val="00334277"/>
    <w:rsid w:val="00374133"/>
    <w:rsid w:val="00394758"/>
    <w:rsid w:val="003A3C88"/>
    <w:rsid w:val="003B6F81"/>
    <w:rsid w:val="003B7B6F"/>
    <w:rsid w:val="003C0261"/>
    <w:rsid w:val="003E0A64"/>
    <w:rsid w:val="0040595C"/>
    <w:rsid w:val="004067F2"/>
    <w:rsid w:val="0041630C"/>
    <w:rsid w:val="004203A7"/>
    <w:rsid w:val="004330FC"/>
    <w:rsid w:val="0045684D"/>
    <w:rsid w:val="00460942"/>
    <w:rsid w:val="00460F98"/>
    <w:rsid w:val="00463853"/>
    <w:rsid w:val="00467856"/>
    <w:rsid w:val="004773C8"/>
    <w:rsid w:val="00480688"/>
    <w:rsid w:val="004926B3"/>
    <w:rsid w:val="0049511D"/>
    <w:rsid w:val="00495A64"/>
    <w:rsid w:val="00495D2D"/>
    <w:rsid w:val="004A1D0B"/>
    <w:rsid w:val="004B0480"/>
    <w:rsid w:val="004B05B0"/>
    <w:rsid w:val="004B27A1"/>
    <w:rsid w:val="004B6231"/>
    <w:rsid w:val="004C1072"/>
    <w:rsid w:val="004C7139"/>
    <w:rsid w:val="004C7F6F"/>
    <w:rsid w:val="004D4779"/>
    <w:rsid w:val="004F4795"/>
    <w:rsid w:val="004F6494"/>
    <w:rsid w:val="00502748"/>
    <w:rsid w:val="00533825"/>
    <w:rsid w:val="00536566"/>
    <w:rsid w:val="0054463B"/>
    <w:rsid w:val="00561B83"/>
    <w:rsid w:val="005621F5"/>
    <w:rsid w:val="0057114F"/>
    <w:rsid w:val="00581871"/>
    <w:rsid w:val="00585D9C"/>
    <w:rsid w:val="0059054F"/>
    <w:rsid w:val="005B5EE1"/>
    <w:rsid w:val="005E5632"/>
    <w:rsid w:val="00600A69"/>
    <w:rsid w:val="0060595E"/>
    <w:rsid w:val="00611B48"/>
    <w:rsid w:val="006203C6"/>
    <w:rsid w:val="00621C44"/>
    <w:rsid w:val="006255B8"/>
    <w:rsid w:val="00635379"/>
    <w:rsid w:val="00637C3D"/>
    <w:rsid w:val="00641B4A"/>
    <w:rsid w:val="00647205"/>
    <w:rsid w:val="00651CE9"/>
    <w:rsid w:val="006609ED"/>
    <w:rsid w:val="00661C72"/>
    <w:rsid w:val="00664CA4"/>
    <w:rsid w:val="00667E1D"/>
    <w:rsid w:val="00674853"/>
    <w:rsid w:val="00683255"/>
    <w:rsid w:val="006973CC"/>
    <w:rsid w:val="006A4B91"/>
    <w:rsid w:val="006B0D20"/>
    <w:rsid w:val="006C380F"/>
    <w:rsid w:val="006C3E15"/>
    <w:rsid w:val="006D40F7"/>
    <w:rsid w:val="006F178E"/>
    <w:rsid w:val="006F198B"/>
    <w:rsid w:val="006F2E8B"/>
    <w:rsid w:val="006F48D6"/>
    <w:rsid w:val="007023DE"/>
    <w:rsid w:val="0070457E"/>
    <w:rsid w:val="00711638"/>
    <w:rsid w:val="00713D89"/>
    <w:rsid w:val="00720D0A"/>
    <w:rsid w:val="00730E4D"/>
    <w:rsid w:val="00736C76"/>
    <w:rsid w:val="007376CF"/>
    <w:rsid w:val="00737AD6"/>
    <w:rsid w:val="0075083E"/>
    <w:rsid w:val="007557D7"/>
    <w:rsid w:val="00755C5D"/>
    <w:rsid w:val="007576D7"/>
    <w:rsid w:val="00773AC0"/>
    <w:rsid w:val="007A0789"/>
    <w:rsid w:val="007A75B8"/>
    <w:rsid w:val="007B1FD7"/>
    <w:rsid w:val="007C162E"/>
    <w:rsid w:val="007D57EB"/>
    <w:rsid w:val="007D643E"/>
    <w:rsid w:val="007E3AAB"/>
    <w:rsid w:val="007F0773"/>
    <w:rsid w:val="00802687"/>
    <w:rsid w:val="00804931"/>
    <w:rsid w:val="00807F83"/>
    <w:rsid w:val="008145D7"/>
    <w:rsid w:val="008169C2"/>
    <w:rsid w:val="00816F3E"/>
    <w:rsid w:val="0083086D"/>
    <w:rsid w:val="008360F1"/>
    <w:rsid w:val="008425D9"/>
    <w:rsid w:val="00842DEF"/>
    <w:rsid w:val="00847F6F"/>
    <w:rsid w:val="00852C62"/>
    <w:rsid w:val="00856B7A"/>
    <w:rsid w:val="008667B1"/>
    <w:rsid w:val="00866E0C"/>
    <w:rsid w:val="0087445C"/>
    <w:rsid w:val="008772C9"/>
    <w:rsid w:val="00877E95"/>
    <w:rsid w:val="00881C10"/>
    <w:rsid w:val="008851A5"/>
    <w:rsid w:val="00890C34"/>
    <w:rsid w:val="00893286"/>
    <w:rsid w:val="008A25BE"/>
    <w:rsid w:val="008A5372"/>
    <w:rsid w:val="008F1E47"/>
    <w:rsid w:val="008F3904"/>
    <w:rsid w:val="00905B8C"/>
    <w:rsid w:val="00912A8A"/>
    <w:rsid w:val="00954545"/>
    <w:rsid w:val="00956E51"/>
    <w:rsid w:val="00973844"/>
    <w:rsid w:val="009739F6"/>
    <w:rsid w:val="00973F51"/>
    <w:rsid w:val="009831BD"/>
    <w:rsid w:val="009924DD"/>
    <w:rsid w:val="009B18AB"/>
    <w:rsid w:val="009C217F"/>
    <w:rsid w:val="009C7351"/>
    <w:rsid w:val="009D2BD9"/>
    <w:rsid w:val="009F19A7"/>
    <w:rsid w:val="009F6E81"/>
    <w:rsid w:val="00A12B64"/>
    <w:rsid w:val="00A23362"/>
    <w:rsid w:val="00A24E6F"/>
    <w:rsid w:val="00A25F25"/>
    <w:rsid w:val="00A44D97"/>
    <w:rsid w:val="00A50739"/>
    <w:rsid w:val="00A52B43"/>
    <w:rsid w:val="00A67946"/>
    <w:rsid w:val="00A75EBB"/>
    <w:rsid w:val="00A772FE"/>
    <w:rsid w:val="00A8463D"/>
    <w:rsid w:val="00A85FEB"/>
    <w:rsid w:val="00AA3ACB"/>
    <w:rsid w:val="00AB1B10"/>
    <w:rsid w:val="00AC4554"/>
    <w:rsid w:val="00AC6452"/>
    <w:rsid w:val="00AD470B"/>
    <w:rsid w:val="00AE14E4"/>
    <w:rsid w:val="00AE42D3"/>
    <w:rsid w:val="00B02D3C"/>
    <w:rsid w:val="00B13903"/>
    <w:rsid w:val="00B23B23"/>
    <w:rsid w:val="00B27E3D"/>
    <w:rsid w:val="00B30388"/>
    <w:rsid w:val="00B36479"/>
    <w:rsid w:val="00B4386B"/>
    <w:rsid w:val="00B51B56"/>
    <w:rsid w:val="00B54F6F"/>
    <w:rsid w:val="00B56BF3"/>
    <w:rsid w:val="00B56E15"/>
    <w:rsid w:val="00B66E85"/>
    <w:rsid w:val="00B809FC"/>
    <w:rsid w:val="00B90FD7"/>
    <w:rsid w:val="00B918A6"/>
    <w:rsid w:val="00BA3221"/>
    <w:rsid w:val="00BA6A50"/>
    <w:rsid w:val="00BB2050"/>
    <w:rsid w:val="00BD33B1"/>
    <w:rsid w:val="00BE112E"/>
    <w:rsid w:val="00BE1239"/>
    <w:rsid w:val="00BE4AF0"/>
    <w:rsid w:val="00BE6964"/>
    <w:rsid w:val="00BE7FE6"/>
    <w:rsid w:val="00BF6133"/>
    <w:rsid w:val="00C012B6"/>
    <w:rsid w:val="00C0161D"/>
    <w:rsid w:val="00C15EFF"/>
    <w:rsid w:val="00C15F0E"/>
    <w:rsid w:val="00C21653"/>
    <w:rsid w:val="00C2396C"/>
    <w:rsid w:val="00C23EAB"/>
    <w:rsid w:val="00C24D6A"/>
    <w:rsid w:val="00C30F93"/>
    <w:rsid w:val="00C41D27"/>
    <w:rsid w:val="00C43AFF"/>
    <w:rsid w:val="00C4562E"/>
    <w:rsid w:val="00C51906"/>
    <w:rsid w:val="00C81137"/>
    <w:rsid w:val="00C85F0E"/>
    <w:rsid w:val="00CA305D"/>
    <w:rsid w:val="00CA57BA"/>
    <w:rsid w:val="00CB6EE0"/>
    <w:rsid w:val="00CB7DFF"/>
    <w:rsid w:val="00CF74E5"/>
    <w:rsid w:val="00D10A86"/>
    <w:rsid w:val="00D20AD8"/>
    <w:rsid w:val="00D2413B"/>
    <w:rsid w:val="00D3527C"/>
    <w:rsid w:val="00D47821"/>
    <w:rsid w:val="00D529C9"/>
    <w:rsid w:val="00D62BF6"/>
    <w:rsid w:val="00D70EFB"/>
    <w:rsid w:val="00D7406A"/>
    <w:rsid w:val="00D77F8E"/>
    <w:rsid w:val="00D80281"/>
    <w:rsid w:val="00D97A0D"/>
    <w:rsid w:val="00DC09EE"/>
    <w:rsid w:val="00DD29FC"/>
    <w:rsid w:val="00DD5D3A"/>
    <w:rsid w:val="00DD724B"/>
    <w:rsid w:val="00DD7F19"/>
    <w:rsid w:val="00DE7550"/>
    <w:rsid w:val="00DF283D"/>
    <w:rsid w:val="00E018F3"/>
    <w:rsid w:val="00E01BB9"/>
    <w:rsid w:val="00E021A9"/>
    <w:rsid w:val="00E06E61"/>
    <w:rsid w:val="00E21B25"/>
    <w:rsid w:val="00E249F5"/>
    <w:rsid w:val="00E402A2"/>
    <w:rsid w:val="00E42367"/>
    <w:rsid w:val="00E475CF"/>
    <w:rsid w:val="00E5284D"/>
    <w:rsid w:val="00E56623"/>
    <w:rsid w:val="00E640A9"/>
    <w:rsid w:val="00E65FDB"/>
    <w:rsid w:val="00E90083"/>
    <w:rsid w:val="00E94E5E"/>
    <w:rsid w:val="00EA247C"/>
    <w:rsid w:val="00EA2EE4"/>
    <w:rsid w:val="00EC351F"/>
    <w:rsid w:val="00EC546D"/>
    <w:rsid w:val="00EE7F75"/>
    <w:rsid w:val="00EF31D7"/>
    <w:rsid w:val="00EF7AE5"/>
    <w:rsid w:val="00F03267"/>
    <w:rsid w:val="00F0789C"/>
    <w:rsid w:val="00F17CB6"/>
    <w:rsid w:val="00F208C1"/>
    <w:rsid w:val="00F24EE6"/>
    <w:rsid w:val="00F409B9"/>
    <w:rsid w:val="00F447D1"/>
    <w:rsid w:val="00F50AED"/>
    <w:rsid w:val="00F5468F"/>
    <w:rsid w:val="00F602CF"/>
    <w:rsid w:val="00F65A45"/>
    <w:rsid w:val="00F7009B"/>
    <w:rsid w:val="00F74AC9"/>
    <w:rsid w:val="00F93FD3"/>
    <w:rsid w:val="00FA1D07"/>
    <w:rsid w:val="00FB407E"/>
    <w:rsid w:val="00FC40A8"/>
    <w:rsid w:val="00FC5DCB"/>
    <w:rsid w:val="00FC7149"/>
    <w:rsid w:val="00FD1B3D"/>
    <w:rsid w:val="00FD1EB4"/>
    <w:rsid w:val="00FD55EC"/>
    <w:rsid w:val="00FE6A11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AB"/>
    <w:pPr>
      <w:ind w:left="720"/>
      <w:contextualSpacing/>
    </w:pPr>
  </w:style>
  <w:style w:type="table" w:styleId="a4">
    <w:name w:val="Table Grid"/>
    <w:basedOn w:val="a1"/>
    <w:uiPriority w:val="59"/>
    <w:rsid w:val="009B1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684D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FC71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E402A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9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758"/>
  </w:style>
  <w:style w:type="paragraph" w:styleId="aa">
    <w:name w:val="footer"/>
    <w:basedOn w:val="a"/>
    <w:link w:val="ab"/>
    <w:uiPriority w:val="99"/>
    <w:unhideWhenUsed/>
    <w:rsid w:val="0039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758"/>
  </w:style>
  <w:style w:type="paragraph" w:customStyle="1" w:styleId="ac">
    <w:name w:val="Нормальный (таблица)"/>
    <w:basedOn w:val="a"/>
    <w:next w:val="a"/>
    <w:uiPriority w:val="99"/>
    <w:rsid w:val="00713D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AB"/>
    <w:pPr>
      <w:ind w:left="720"/>
      <w:contextualSpacing/>
    </w:pPr>
  </w:style>
  <w:style w:type="table" w:styleId="a4">
    <w:name w:val="Table Grid"/>
    <w:basedOn w:val="a1"/>
    <w:uiPriority w:val="59"/>
    <w:rsid w:val="009B1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684D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FC71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E402A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9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758"/>
  </w:style>
  <w:style w:type="paragraph" w:styleId="aa">
    <w:name w:val="footer"/>
    <w:basedOn w:val="a"/>
    <w:link w:val="ab"/>
    <w:uiPriority w:val="99"/>
    <w:unhideWhenUsed/>
    <w:rsid w:val="0039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758"/>
  </w:style>
  <w:style w:type="paragraph" w:customStyle="1" w:styleId="ac">
    <w:name w:val="Нормальный (таблица)"/>
    <w:basedOn w:val="a"/>
    <w:next w:val="a"/>
    <w:uiPriority w:val="99"/>
    <w:rsid w:val="00713D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2412A797137873C5AE5C5DD219932F70499446B6C7D4DEAFE45429BC6F46061CE3C21958419E43A4D99E8110FE0340974A837C7FAF2A27c2b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1D63-5048-4797-8378-0E597ABE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ГП</dc:creator>
  <cp:lastModifiedBy>Отдел ГП</cp:lastModifiedBy>
  <cp:revision>15</cp:revision>
  <cp:lastPrinted>2023-09-05T13:57:00Z</cp:lastPrinted>
  <dcterms:created xsi:type="dcterms:W3CDTF">2022-09-21T08:50:00Z</dcterms:created>
  <dcterms:modified xsi:type="dcterms:W3CDTF">2023-09-05T16:06:00Z</dcterms:modified>
</cp:coreProperties>
</file>