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2E" w:rsidRPr="0048672E" w:rsidRDefault="0048672E" w:rsidP="0024283A">
      <w:pPr>
        <w:jc w:val="center"/>
        <w:outlineLvl w:val="0"/>
        <w:rPr>
          <w:rFonts w:eastAsia="Times New Roman"/>
          <w:b/>
          <w:sz w:val="28"/>
          <w:szCs w:val="20"/>
        </w:rPr>
      </w:pPr>
      <w:r w:rsidRPr="0048672E">
        <w:rPr>
          <w:rFonts w:eastAsia="Times New Roman"/>
          <w:b/>
          <w:sz w:val="28"/>
          <w:szCs w:val="20"/>
        </w:rPr>
        <w:t xml:space="preserve">МИНИСТЕРСТВО </w:t>
      </w:r>
      <w:r w:rsidR="00E92CA6">
        <w:rPr>
          <w:rFonts w:eastAsia="Times New Roman"/>
          <w:b/>
          <w:sz w:val="28"/>
          <w:szCs w:val="20"/>
        </w:rPr>
        <w:t>ТУРИЗМА И КУРОРТОВ</w:t>
      </w:r>
    </w:p>
    <w:p w:rsidR="0048672E" w:rsidRPr="0048672E" w:rsidRDefault="0048672E" w:rsidP="0024283A">
      <w:pPr>
        <w:jc w:val="center"/>
        <w:outlineLvl w:val="0"/>
        <w:rPr>
          <w:rFonts w:eastAsia="Times New Roman"/>
          <w:b/>
          <w:sz w:val="32"/>
          <w:szCs w:val="20"/>
        </w:rPr>
      </w:pPr>
      <w:r w:rsidRPr="0048672E">
        <w:rPr>
          <w:rFonts w:eastAsia="Times New Roman"/>
          <w:b/>
          <w:sz w:val="28"/>
          <w:szCs w:val="20"/>
        </w:rPr>
        <w:t>КАРАЧАЕВО-</w:t>
      </w:r>
      <w:r w:rsidR="002A74F7" w:rsidRPr="0048672E">
        <w:rPr>
          <w:rFonts w:eastAsia="Times New Roman"/>
          <w:b/>
          <w:sz w:val="28"/>
          <w:szCs w:val="20"/>
        </w:rPr>
        <w:t>ЧЕРКЕССКОЙ РЕСПУБЛИКИ</w:t>
      </w:r>
    </w:p>
    <w:p w:rsidR="0048672E" w:rsidRPr="0024283A" w:rsidRDefault="0048672E" w:rsidP="0024283A">
      <w:pPr>
        <w:jc w:val="center"/>
        <w:outlineLvl w:val="0"/>
        <w:rPr>
          <w:rFonts w:eastAsia="Times New Roman"/>
          <w:b/>
          <w:sz w:val="12"/>
          <w:szCs w:val="20"/>
        </w:rPr>
      </w:pPr>
    </w:p>
    <w:p w:rsidR="0048672E" w:rsidRPr="0048672E" w:rsidRDefault="0048672E" w:rsidP="0024283A">
      <w:pPr>
        <w:jc w:val="center"/>
        <w:outlineLvl w:val="0"/>
        <w:rPr>
          <w:rFonts w:eastAsia="Times New Roman"/>
          <w:b/>
          <w:sz w:val="32"/>
          <w:szCs w:val="20"/>
        </w:rPr>
      </w:pPr>
      <w:r w:rsidRPr="0048672E">
        <w:rPr>
          <w:rFonts w:eastAsia="Times New Roman"/>
          <w:b/>
          <w:sz w:val="32"/>
          <w:szCs w:val="20"/>
        </w:rPr>
        <w:t>П Р И К А З</w:t>
      </w:r>
    </w:p>
    <w:p w:rsidR="0048672E" w:rsidRPr="0024283A" w:rsidRDefault="0048672E" w:rsidP="00242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jc w:val="center"/>
        <w:outlineLvl w:val="0"/>
        <w:rPr>
          <w:rFonts w:eastAsia="Times New Roman"/>
          <w:sz w:val="12"/>
          <w:szCs w:val="20"/>
        </w:rPr>
      </w:pPr>
    </w:p>
    <w:p w:rsidR="0048672E" w:rsidRPr="0048672E" w:rsidRDefault="00174F61" w:rsidP="00242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jc w:val="center"/>
        <w:outlineLvl w:val="0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10.05</w:t>
      </w:r>
      <w:r w:rsidR="00360D9F">
        <w:rPr>
          <w:rFonts w:eastAsia="Times New Roman"/>
          <w:sz w:val="28"/>
          <w:szCs w:val="20"/>
        </w:rPr>
        <w:t>.2023</w:t>
      </w:r>
      <w:r w:rsidR="002A74F7">
        <w:rPr>
          <w:rFonts w:eastAsia="Times New Roman"/>
          <w:sz w:val="28"/>
          <w:szCs w:val="20"/>
        </w:rPr>
        <w:t xml:space="preserve">     </w:t>
      </w:r>
      <w:r w:rsidR="0048672E" w:rsidRPr="0048672E">
        <w:rPr>
          <w:rFonts w:eastAsia="Times New Roman"/>
          <w:sz w:val="28"/>
          <w:szCs w:val="20"/>
        </w:rPr>
        <w:t xml:space="preserve">                            </w:t>
      </w:r>
      <w:r w:rsidR="0024283A">
        <w:rPr>
          <w:rFonts w:eastAsia="Times New Roman"/>
          <w:sz w:val="28"/>
          <w:szCs w:val="20"/>
        </w:rPr>
        <w:t xml:space="preserve">   </w:t>
      </w:r>
      <w:r w:rsidR="0048672E" w:rsidRPr="0048672E">
        <w:rPr>
          <w:rFonts w:eastAsia="Times New Roman"/>
          <w:sz w:val="28"/>
          <w:szCs w:val="20"/>
        </w:rPr>
        <w:t xml:space="preserve"> г. Черкесск</w:t>
      </w:r>
      <w:r w:rsidR="0048672E" w:rsidRPr="0048672E">
        <w:rPr>
          <w:rFonts w:eastAsia="Times New Roman"/>
          <w:sz w:val="28"/>
          <w:szCs w:val="20"/>
        </w:rPr>
        <w:tab/>
      </w:r>
      <w:r>
        <w:rPr>
          <w:rFonts w:eastAsia="Times New Roman"/>
          <w:sz w:val="28"/>
          <w:szCs w:val="20"/>
        </w:rPr>
        <w:tab/>
        <w:t xml:space="preserve">     </w:t>
      </w:r>
      <w:r>
        <w:rPr>
          <w:rFonts w:eastAsia="Times New Roman"/>
          <w:sz w:val="28"/>
          <w:szCs w:val="20"/>
        </w:rPr>
        <w:tab/>
        <w:t xml:space="preserve">                   </w:t>
      </w:r>
      <w:r w:rsidR="00AE071F">
        <w:rPr>
          <w:rFonts w:eastAsia="Times New Roman"/>
          <w:sz w:val="28"/>
          <w:szCs w:val="20"/>
        </w:rPr>
        <w:t xml:space="preserve"> №</w:t>
      </w:r>
      <w:r w:rsidR="00DD7660">
        <w:rPr>
          <w:rFonts w:eastAsia="Times New Roman"/>
          <w:sz w:val="28"/>
          <w:szCs w:val="20"/>
        </w:rPr>
        <w:t xml:space="preserve"> </w:t>
      </w:r>
      <w:r>
        <w:rPr>
          <w:rFonts w:eastAsia="Times New Roman"/>
          <w:sz w:val="28"/>
          <w:szCs w:val="20"/>
        </w:rPr>
        <w:t>27/1</w:t>
      </w:r>
    </w:p>
    <w:p w:rsidR="0048672E" w:rsidRPr="0024283A" w:rsidRDefault="0048672E" w:rsidP="0048672E">
      <w:pPr>
        <w:jc w:val="both"/>
        <w:rPr>
          <w:rFonts w:eastAsia="Times New Roman"/>
          <w:b/>
          <w:sz w:val="20"/>
          <w:szCs w:val="28"/>
        </w:rPr>
      </w:pPr>
    </w:p>
    <w:p w:rsidR="0048672E" w:rsidRDefault="00174F61" w:rsidP="009028F2">
      <w:pPr>
        <w:ind w:firstLine="708"/>
        <w:jc w:val="both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О</w:t>
      </w:r>
      <w:r w:rsidR="0048672E" w:rsidRPr="002A74F7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en-US"/>
        </w:rPr>
        <w:t>порядке уведомления представителя нанимателя о фактах обращения в целях склонения государственного служащего к совершению коррупционных правонарушений.</w:t>
      </w:r>
    </w:p>
    <w:p w:rsidR="009028F2" w:rsidRPr="0024283A" w:rsidRDefault="009028F2" w:rsidP="002A74F7">
      <w:pPr>
        <w:ind w:firstLine="708"/>
        <w:jc w:val="both"/>
        <w:rPr>
          <w:rFonts w:eastAsia="Times New Roman"/>
          <w:b/>
          <w:bCs/>
          <w:sz w:val="20"/>
          <w:szCs w:val="28"/>
          <w:lang w:eastAsia="en-US"/>
        </w:rPr>
      </w:pPr>
    </w:p>
    <w:p w:rsidR="0048672E" w:rsidRDefault="0048672E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9028F2">
        <w:rPr>
          <w:rFonts w:eastAsia="Times New Roman"/>
          <w:sz w:val="28"/>
          <w:szCs w:val="28"/>
          <w:lang w:eastAsia="en-US"/>
        </w:rPr>
        <w:t xml:space="preserve">В соответствии с </w:t>
      </w:r>
      <w:hyperlink r:id="rId8" w:history="1">
        <w:r w:rsidR="00174F61">
          <w:rPr>
            <w:rFonts w:eastAsia="Times New Roman"/>
            <w:sz w:val="28"/>
            <w:szCs w:val="28"/>
            <w:lang w:eastAsia="en-US"/>
          </w:rPr>
          <w:t>частью</w:t>
        </w:r>
      </w:hyperlink>
      <w:r w:rsidR="00174F61">
        <w:rPr>
          <w:rFonts w:eastAsia="Times New Roman"/>
          <w:sz w:val="28"/>
          <w:szCs w:val="28"/>
          <w:lang w:eastAsia="en-US"/>
        </w:rPr>
        <w:t xml:space="preserve"> 5 статьи 9</w:t>
      </w:r>
      <w:r w:rsidRPr="009028F2">
        <w:rPr>
          <w:rFonts w:eastAsia="Times New Roman"/>
          <w:sz w:val="28"/>
          <w:szCs w:val="28"/>
          <w:lang w:eastAsia="en-US"/>
        </w:rPr>
        <w:t xml:space="preserve"> Федерального закона от </w:t>
      </w:r>
      <w:r w:rsidR="00174F61">
        <w:rPr>
          <w:rFonts w:eastAsia="Times New Roman"/>
          <w:sz w:val="28"/>
          <w:szCs w:val="28"/>
          <w:lang w:eastAsia="en-US"/>
        </w:rPr>
        <w:t>25 декабря 2008</w:t>
      </w:r>
      <w:r w:rsidRPr="009028F2">
        <w:rPr>
          <w:rFonts w:eastAsia="Times New Roman"/>
          <w:sz w:val="28"/>
          <w:szCs w:val="28"/>
          <w:lang w:eastAsia="en-US"/>
        </w:rPr>
        <w:t xml:space="preserve"> года № </w:t>
      </w:r>
      <w:r w:rsidR="00174F61">
        <w:rPr>
          <w:rFonts w:eastAsia="Times New Roman"/>
          <w:sz w:val="28"/>
          <w:szCs w:val="28"/>
          <w:lang w:eastAsia="en-US"/>
        </w:rPr>
        <w:t>273 - ФЗ</w:t>
      </w:r>
      <w:r w:rsidRPr="009028F2">
        <w:rPr>
          <w:rFonts w:eastAsia="Times New Roman"/>
          <w:sz w:val="28"/>
          <w:szCs w:val="28"/>
          <w:lang w:eastAsia="en-US"/>
        </w:rPr>
        <w:t xml:space="preserve"> «</w:t>
      </w:r>
      <w:r w:rsidR="00174F61">
        <w:rPr>
          <w:rFonts w:eastAsia="Times New Roman"/>
          <w:sz w:val="28"/>
          <w:szCs w:val="28"/>
          <w:lang w:eastAsia="en-US"/>
        </w:rPr>
        <w:t>О противодействии коррупци</w:t>
      </w:r>
      <w:r w:rsidR="007A3CC1">
        <w:rPr>
          <w:rFonts w:eastAsia="Times New Roman"/>
          <w:sz w:val="28"/>
          <w:szCs w:val="28"/>
          <w:lang w:eastAsia="en-US"/>
        </w:rPr>
        <w:t>и</w:t>
      </w:r>
      <w:r w:rsidRPr="009028F2">
        <w:rPr>
          <w:rFonts w:eastAsia="Times New Roman"/>
          <w:sz w:val="28"/>
          <w:szCs w:val="28"/>
          <w:lang w:eastAsia="en-US"/>
        </w:rPr>
        <w:t>»</w:t>
      </w:r>
    </w:p>
    <w:p w:rsidR="00174F61" w:rsidRPr="009028F2" w:rsidRDefault="00174F61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</w:p>
    <w:p w:rsidR="0048672E" w:rsidRPr="0024283A" w:rsidRDefault="0048672E" w:rsidP="009028F2">
      <w:pPr>
        <w:ind w:firstLine="708"/>
        <w:jc w:val="both"/>
        <w:rPr>
          <w:rFonts w:eastAsia="Times New Roman"/>
          <w:b/>
          <w:sz w:val="28"/>
          <w:szCs w:val="28"/>
          <w:lang w:eastAsia="en-US"/>
        </w:rPr>
      </w:pPr>
      <w:r w:rsidRPr="0024283A">
        <w:rPr>
          <w:rFonts w:eastAsia="Times New Roman"/>
          <w:b/>
          <w:sz w:val="28"/>
          <w:szCs w:val="28"/>
          <w:lang w:eastAsia="en-US"/>
        </w:rPr>
        <w:t>ПРИКАЗЫВАЮ:</w:t>
      </w:r>
    </w:p>
    <w:p w:rsidR="0048672E" w:rsidRPr="0048672E" w:rsidRDefault="0048672E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1. Утвердить </w:t>
      </w:r>
      <w:hyperlink w:anchor="Par34" w:history="1">
        <w:r w:rsidRPr="0048672E">
          <w:rPr>
            <w:rFonts w:eastAsia="Times New Roman"/>
            <w:sz w:val="28"/>
            <w:szCs w:val="28"/>
            <w:lang w:eastAsia="en-US"/>
          </w:rPr>
          <w:t>Порядок</w:t>
        </w:r>
      </w:hyperlink>
      <w:r w:rsidRPr="0048672E">
        <w:rPr>
          <w:rFonts w:eastAsia="Times New Roman"/>
          <w:sz w:val="28"/>
          <w:szCs w:val="28"/>
          <w:lang w:eastAsia="en-US"/>
        </w:rPr>
        <w:t xml:space="preserve"> уведомления государственными гражданскими </w:t>
      </w:r>
      <w:r w:rsidR="00E92CA6">
        <w:rPr>
          <w:rFonts w:eastAsia="Times New Roman"/>
          <w:sz w:val="28"/>
          <w:szCs w:val="28"/>
          <w:lang w:eastAsia="en-US"/>
        </w:rPr>
        <w:t xml:space="preserve">служащими Министерства туризма и </w:t>
      </w:r>
      <w:r w:rsidRPr="0048672E">
        <w:rPr>
          <w:rFonts w:eastAsia="Times New Roman"/>
          <w:sz w:val="28"/>
          <w:szCs w:val="28"/>
          <w:lang w:eastAsia="en-US"/>
        </w:rPr>
        <w:t xml:space="preserve">курортов Карачаево-Черкесской Республики представителя нанимателя о </w:t>
      </w:r>
      <w:r w:rsidR="007A3CC1">
        <w:rPr>
          <w:rFonts w:eastAsia="Times New Roman"/>
          <w:sz w:val="28"/>
          <w:szCs w:val="28"/>
          <w:lang w:eastAsia="en-US"/>
        </w:rPr>
        <w:t>фактах обращения в целях склонения государственного служащего к совершению коррупционных правонарушений.</w:t>
      </w:r>
    </w:p>
    <w:p w:rsidR="0048672E" w:rsidRPr="0048672E" w:rsidRDefault="0048672E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2. Консультанту-юристу отдела </w:t>
      </w:r>
      <w:r w:rsidR="00E92CA6">
        <w:rPr>
          <w:rFonts w:eastAsia="Times New Roman"/>
          <w:sz w:val="28"/>
          <w:szCs w:val="28"/>
          <w:lang w:eastAsia="en-US"/>
        </w:rPr>
        <w:t>правового, кадрового и документа</w:t>
      </w:r>
      <w:r w:rsidR="0024283A">
        <w:rPr>
          <w:rFonts w:eastAsia="Times New Roman"/>
          <w:sz w:val="28"/>
          <w:szCs w:val="28"/>
          <w:lang w:eastAsia="en-US"/>
        </w:rPr>
        <w:t>-</w:t>
      </w:r>
      <w:r w:rsidR="00E92CA6">
        <w:rPr>
          <w:rFonts w:eastAsia="Times New Roman"/>
          <w:sz w:val="28"/>
          <w:szCs w:val="28"/>
          <w:lang w:eastAsia="en-US"/>
        </w:rPr>
        <w:t xml:space="preserve">ционного обеспечения Министерства туризма и </w:t>
      </w:r>
      <w:r w:rsidRPr="0048672E">
        <w:rPr>
          <w:rFonts w:eastAsia="Times New Roman"/>
          <w:sz w:val="28"/>
          <w:szCs w:val="28"/>
          <w:lang w:eastAsia="en-US"/>
        </w:rPr>
        <w:t>курортов Карачаево-Черкес</w:t>
      </w:r>
      <w:r w:rsidR="0024283A">
        <w:rPr>
          <w:rFonts w:eastAsia="Times New Roman"/>
          <w:sz w:val="28"/>
          <w:szCs w:val="28"/>
          <w:lang w:eastAsia="en-US"/>
        </w:rPr>
        <w:t>-</w:t>
      </w:r>
      <w:r w:rsidRPr="0048672E">
        <w:rPr>
          <w:rFonts w:eastAsia="Times New Roman"/>
          <w:sz w:val="28"/>
          <w:szCs w:val="28"/>
          <w:lang w:eastAsia="en-US"/>
        </w:rPr>
        <w:t xml:space="preserve">ской Республики ознакомить под роспись государственных гражданских служащих с </w:t>
      </w:r>
      <w:hyperlink w:anchor="Par34" w:history="1">
        <w:r w:rsidRPr="0048672E">
          <w:rPr>
            <w:rFonts w:eastAsia="Times New Roman"/>
            <w:sz w:val="28"/>
            <w:szCs w:val="28"/>
            <w:lang w:eastAsia="en-US"/>
          </w:rPr>
          <w:t>Порядком</w:t>
        </w:r>
      </w:hyperlink>
      <w:r w:rsidRPr="0048672E">
        <w:rPr>
          <w:rFonts w:eastAsia="Times New Roman"/>
          <w:sz w:val="28"/>
          <w:szCs w:val="28"/>
          <w:lang w:eastAsia="en-US"/>
        </w:rPr>
        <w:t>, утвержденным настоящим приказом.</w:t>
      </w:r>
    </w:p>
    <w:p w:rsidR="0048672E" w:rsidRPr="0048672E" w:rsidRDefault="0048672E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>3. Контроль за исполнением настоящего приказа возложить на Казанокова Арсена Мухадиновича</w:t>
      </w:r>
      <w:r w:rsidR="00D6099A">
        <w:rPr>
          <w:rFonts w:eastAsia="Times New Roman"/>
          <w:sz w:val="28"/>
          <w:szCs w:val="28"/>
          <w:lang w:eastAsia="en-US"/>
        </w:rPr>
        <w:t xml:space="preserve">, заместителя Министра туризма и </w:t>
      </w:r>
      <w:r w:rsidRPr="0048672E">
        <w:rPr>
          <w:rFonts w:eastAsia="Times New Roman"/>
          <w:sz w:val="28"/>
          <w:szCs w:val="28"/>
          <w:lang w:eastAsia="en-US"/>
        </w:rPr>
        <w:t>курортов Карачаево-Черкесской Республики.</w:t>
      </w:r>
    </w:p>
    <w:p w:rsidR="0048672E" w:rsidRPr="0048672E" w:rsidRDefault="0048672E" w:rsidP="00971AB4">
      <w:pPr>
        <w:rPr>
          <w:rFonts w:eastAsia="Times New Roman"/>
          <w:sz w:val="28"/>
          <w:szCs w:val="28"/>
          <w:lang w:eastAsia="en-US"/>
        </w:rPr>
      </w:pPr>
    </w:p>
    <w:p w:rsidR="0048672E" w:rsidRPr="0048672E" w:rsidRDefault="007A3CC1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И.о </w:t>
      </w:r>
      <w:r w:rsidR="0048672E" w:rsidRPr="0048672E">
        <w:rPr>
          <w:rFonts w:eastAsia="Times New Roman"/>
          <w:sz w:val="28"/>
          <w:szCs w:val="28"/>
          <w:lang w:eastAsia="en-US"/>
        </w:rPr>
        <w:t>Министр</w:t>
      </w:r>
      <w:r>
        <w:rPr>
          <w:rFonts w:eastAsia="Times New Roman"/>
          <w:sz w:val="28"/>
          <w:szCs w:val="28"/>
          <w:lang w:eastAsia="en-US"/>
        </w:rPr>
        <w:t>а</w:t>
      </w:r>
      <w:r>
        <w:rPr>
          <w:rFonts w:eastAsia="Times New Roman"/>
          <w:sz w:val="28"/>
          <w:szCs w:val="28"/>
          <w:lang w:eastAsia="en-US"/>
        </w:rPr>
        <w:tab/>
      </w:r>
      <w:r>
        <w:rPr>
          <w:rFonts w:eastAsia="Times New Roman"/>
          <w:sz w:val="28"/>
          <w:szCs w:val="28"/>
          <w:lang w:eastAsia="en-US"/>
        </w:rPr>
        <w:tab/>
      </w:r>
      <w:r>
        <w:rPr>
          <w:rFonts w:eastAsia="Times New Roman"/>
          <w:sz w:val="28"/>
          <w:szCs w:val="28"/>
          <w:lang w:eastAsia="en-US"/>
        </w:rPr>
        <w:tab/>
      </w:r>
      <w:r>
        <w:rPr>
          <w:rFonts w:eastAsia="Times New Roman"/>
          <w:sz w:val="28"/>
          <w:szCs w:val="28"/>
          <w:lang w:eastAsia="en-US"/>
        </w:rPr>
        <w:tab/>
      </w:r>
      <w:r>
        <w:rPr>
          <w:rFonts w:eastAsia="Times New Roman"/>
          <w:sz w:val="28"/>
          <w:szCs w:val="28"/>
          <w:lang w:eastAsia="en-US"/>
        </w:rPr>
        <w:tab/>
      </w:r>
      <w:r>
        <w:rPr>
          <w:rFonts w:eastAsia="Times New Roman"/>
          <w:sz w:val="28"/>
          <w:szCs w:val="28"/>
          <w:lang w:eastAsia="en-US"/>
        </w:rPr>
        <w:tab/>
      </w:r>
      <w:r>
        <w:rPr>
          <w:rFonts w:eastAsia="Times New Roman"/>
          <w:sz w:val="28"/>
          <w:szCs w:val="28"/>
          <w:lang w:eastAsia="en-US"/>
        </w:rPr>
        <w:tab/>
      </w:r>
      <w:r>
        <w:rPr>
          <w:rFonts w:eastAsia="Times New Roman"/>
          <w:sz w:val="28"/>
          <w:szCs w:val="28"/>
          <w:lang w:eastAsia="en-US"/>
        </w:rPr>
        <w:tab/>
        <w:t xml:space="preserve">  А.А. Овчинников</w:t>
      </w:r>
    </w:p>
    <w:p w:rsidR="0048672E" w:rsidRPr="0024283A" w:rsidRDefault="0048672E" w:rsidP="00971AB4">
      <w:pPr>
        <w:rPr>
          <w:rFonts w:eastAsia="Times New Roman"/>
          <w:sz w:val="20"/>
          <w:szCs w:val="28"/>
          <w:lang w:eastAsia="en-US"/>
        </w:rPr>
      </w:pPr>
    </w:p>
    <w:p w:rsidR="0024283A" w:rsidRDefault="001B68DB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Согласован</w:t>
      </w:r>
      <w:r w:rsidR="000B7D2B" w:rsidRPr="000B7D2B">
        <w:rPr>
          <w:rFonts w:eastAsia="Times New Roman"/>
          <w:sz w:val="28"/>
          <w:szCs w:val="28"/>
          <w:lang w:eastAsia="en-US"/>
        </w:rPr>
        <w:t>:</w:t>
      </w:r>
    </w:p>
    <w:p w:rsidR="001B68DB" w:rsidRDefault="001B68DB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Заместитель Министра туризма и </w:t>
      </w:r>
    </w:p>
    <w:p w:rsidR="001B68DB" w:rsidRDefault="001B68DB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курортов Карачаево-Черкесской</w:t>
      </w:r>
    </w:p>
    <w:p w:rsidR="001B68DB" w:rsidRDefault="001B68DB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Республики                                                                                      А.М. Казаноков </w:t>
      </w:r>
    </w:p>
    <w:p w:rsidR="001B68DB" w:rsidRPr="0024283A" w:rsidRDefault="001B68DB" w:rsidP="00971AB4">
      <w:pPr>
        <w:rPr>
          <w:rFonts w:eastAsia="Times New Roman"/>
          <w:sz w:val="20"/>
          <w:szCs w:val="28"/>
          <w:lang w:eastAsia="en-US"/>
        </w:rPr>
      </w:pPr>
    </w:p>
    <w:p w:rsidR="00D6099A" w:rsidRDefault="000B7D2B" w:rsidP="00D6099A">
      <w:pPr>
        <w:rPr>
          <w:rFonts w:eastAsia="Times New Roman"/>
          <w:sz w:val="28"/>
          <w:szCs w:val="28"/>
          <w:lang w:eastAsia="en-US"/>
        </w:rPr>
      </w:pPr>
      <w:r w:rsidRPr="000B7D2B">
        <w:rPr>
          <w:rFonts w:eastAsia="Times New Roman"/>
          <w:sz w:val="28"/>
          <w:szCs w:val="28"/>
          <w:lang w:eastAsia="en-US"/>
        </w:rPr>
        <w:t xml:space="preserve">Начальник отдела </w:t>
      </w:r>
      <w:r w:rsidR="00D6099A">
        <w:rPr>
          <w:rFonts w:eastAsia="Times New Roman"/>
          <w:sz w:val="28"/>
          <w:szCs w:val="28"/>
          <w:lang w:eastAsia="en-US"/>
        </w:rPr>
        <w:t>правового,</w:t>
      </w:r>
    </w:p>
    <w:p w:rsidR="00D6099A" w:rsidRDefault="00D6099A" w:rsidP="00D6099A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кадрового и документационного </w:t>
      </w:r>
    </w:p>
    <w:p w:rsidR="000B7D2B" w:rsidRDefault="00D6099A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обеспечения - </w:t>
      </w:r>
      <w:r w:rsidR="000B7D2B" w:rsidRPr="000B7D2B">
        <w:rPr>
          <w:rFonts w:eastAsia="Times New Roman"/>
          <w:sz w:val="28"/>
          <w:szCs w:val="28"/>
          <w:lang w:eastAsia="en-US"/>
        </w:rPr>
        <w:t>юрист</w:t>
      </w:r>
      <w:r w:rsidR="00822ED3">
        <w:rPr>
          <w:rFonts w:eastAsia="Times New Roman"/>
          <w:sz w:val="28"/>
          <w:szCs w:val="28"/>
          <w:lang w:eastAsia="en-US"/>
        </w:rPr>
        <w:t xml:space="preserve">                                                  </w:t>
      </w:r>
      <w:r w:rsidR="00623FE6">
        <w:rPr>
          <w:rFonts w:eastAsia="Times New Roman"/>
          <w:sz w:val="28"/>
          <w:szCs w:val="28"/>
          <w:lang w:eastAsia="en-US"/>
        </w:rPr>
        <w:t xml:space="preserve">               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="0024283A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М.М.</w:t>
      </w:r>
      <w:r w:rsidR="00623FE6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Коркмазова</w:t>
      </w:r>
    </w:p>
    <w:p w:rsidR="0024283A" w:rsidRPr="0024283A" w:rsidRDefault="0024283A" w:rsidP="0024283A">
      <w:pPr>
        <w:spacing w:line="360" w:lineRule="auto"/>
        <w:rPr>
          <w:rFonts w:eastAsia="Times New Roman"/>
          <w:sz w:val="32"/>
          <w:szCs w:val="28"/>
          <w:lang w:eastAsia="en-US"/>
        </w:rPr>
      </w:pPr>
    </w:p>
    <w:p w:rsidR="0048672E" w:rsidRPr="0048672E" w:rsidRDefault="0016650C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С приказом ознакомлена:</w:t>
      </w:r>
      <w:r w:rsidR="001B68DB">
        <w:rPr>
          <w:rFonts w:eastAsia="Times New Roman"/>
          <w:sz w:val="28"/>
          <w:szCs w:val="28"/>
          <w:lang w:eastAsia="en-US"/>
        </w:rPr>
        <w:t xml:space="preserve">                  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="001B68DB">
        <w:rPr>
          <w:rFonts w:eastAsia="Times New Roman"/>
          <w:sz w:val="28"/>
          <w:szCs w:val="28"/>
          <w:lang w:eastAsia="en-US"/>
        </w:rPr>
        <w:t xml:space="preserve">  ____________         </w:t>
      </w:r>
      <w:r>
        <w:rPr>
          <w:rFonts w:eastAsia="Times New Roman"/>
          <w:sz w:val="28"/>
          <w:szCs w:val="28"/>
          <w:lang w:eastAsia="en-US"/>
        </w:rPr>
        <w:t xml:space="preserve">    </w:t>
      </w:r>
      <w:r w:rsidR="001B68DB">
        <w:rPr>
          <w:rFonts w:eastAsia="Times New Roman"/>
          <w:sz w:val="28"/>
          <w:szCs w:val="28"/>
          <w:lang w:eastAsia="en-US"/>
        </w:rPr>
        <w:t xml:space="preserve"> М.А. Магажокова </w:t>
      </w:r>
    </w:p>
    <w:p w:rsidR="0024283A" w:rsidRDefault="0024283A" w:rsidP="00623FE6">
      <w:pPr>
        <w:ind w:left="4962" w:right="-93"/>
        <w:jc w:val="right"/>
        <w:rPr>
          <w:rFonts w:eastAsia="Times New Roman"/>
          <w:szCs w:val="28"/>
        </w:rPr>
        <w:sectPr w:rsidR="0024283A" w:rsidSect="0024283A">
          <w:pgSz w:w="11905" w:h="16838"/>
          <w:pgMar w:top="907" w:right="851" w:bottom="907" w:left="1701" w:header="720" w:footer="720" w:gutter="0"/>
          <w:cols w:space="720"/>
          <w:noEndnote/>
        </w:sectPr>
      </w:pPr>
    </w:p>
    <w:p w:rsidR="0016650C" w:rsidRDefault="0016650C" w:rsidP="00623FE6">
      <w:pPr>
        <w:ind w:left="4962" w:right="-93"/>
        <w:jc w:val="right"/>
        <w:rPr>
          <w:rFonts w:eastAsia="Times New Roman"/>
          <w:szCs w:val="28"/>
        </w:rPr>
      </w:pPr>
    </w:p>
    <w:p w:rsidR="00623FE6" w:rsidRDefault="00623FE6" w:rsidP="00623FE6">
      <w:pPr>
        <w:ind w:left="4962" w:right="-9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w:r w:rsidR="0048672E" w:rsidRPr="0048672E">
        <w:rPr>
          <w:rFonts w:eastAsia="Times New Roman"/>
          <w:szCs w:val="28"/>
        </w:rPr>
        <w:t xml:space="preserve">Приложение </w:t>
      </w:r>
      <w:r w:rsidR="00D6099A">
        <w:rPr>
          <w:rFonts w:eastAsia="Times New Roman"/>
          <w:szCs w:val="28"/>
        </w:rPr>
        <w:t>к приказу</w:t>
      </w:r>
    </w:p>
    <w:p w:rsidR="00623FE6" w:rsidRDefault="00623FE6" w:rsidP="00623FE6">
      <w:pPr>
        <w:ind w:left="4962" w:right="-9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Министерства туризма и курортов</w:t>
      </w:r>
      <w:r w:rsidR="00792BC3">
        <w:rPr>
          <w:rFonts w:eastAsia="Times New Roman"/>
          <w:szCs w:val="28"/>
        </w:rPr>
        <w:t xml:space="preserve"> </w:t>
      </w:r>
    </w:p>
    <w:p w:rsidR="00623FE6" w:rsidRDefault="00623FE6" w:rsidP="00623FE6">
      <w:pPr>
        <w:ind w:left="4962" w:right="-9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Карачаево-Черкесской Республики  </w:t>
      </w:r>
    </w:p>
    <w:p w:rsidR="0048672E" w:rsidRDefault="00623FE6" w:rsidP="00623FE6">
      <w:pPr>
        <w:ind w:left="4962" w:right="-9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от </w:t>
      </w:r>
      <w:r w:rsidR="007A3CC1">
        <w:rPr>
          <w:rFonts w:eastAsia="Times New Roman"/>
          <w:szCs w:val="28"/>
        </w:rPr>
        <w:t>10.05.2023</w:t>
      </w:r>
      <w:r w:rsidR="00AE071F">
        <w:rPr>
          <w:rFonts w:eastAsia="Times New Roman"/>
          <w:szCs w:val="28"/>
        </w:rPr>
        <w:t xml:space="preserve"> №</w:t>
      </w:r>
      <w:r w:rsidR="00DD7660">
        <w:rPr>
          <w:rFonts w:eastAsia="Times New Roman"/>
          <w:szCs w:val="28"/>
        </w:rPr>
        <w:t xml:space="preserve"> </w:t>
      </w:r>
      <w:bookmarkStart w:id="0" w:name="Par34"/>
      <w:bookmarkEnd w:id="0"/>
      <w:r w:rsidR="007A3CC1">
        <w:rPr>
          <w:rFonts w:eastAsia="Times New Roman"/>
          <w:szCs w:val="28"/>
        </w:rPr>
        <w:t>27/1</w:t>
      </w:r>
    </w:p>
    <w:p w:rsidR="0016650C" w:rsidRPr="00FB4428" w:rsidRDefault="0016650C" w:rsidP="00623FE6">
      <w:pPr>
        <w:ind w:left="4962" w:right="-93"/>
        <w:jc w:val="right"/>
        <w:rPr>
          <w:rFonts w:eastAsia="Times New Roman"/>
          <w:szCs w:val="28"/>
        </w:rPr>
      </w:pPr>
    </w:p>
    <w:p w:rsidR="0016650C" w:rsidRDefault="0016650C" w:rsidP="00623FE6">
      <w:pPr>
        <w:ind w:left="4962" w:right="-93"/>
        <w:jc w:val="right"/>
        <w:rPr>
          <w:rFonts w:eastAsia="Times New Roman"/>
          <w:szCs w:val="28"/>
        </w:rPr>
      </w:pPr>
    </w:p>
    <w:p w:rsidR="0048672E" w:rsidRPr="0048672E" w:rsidRDefault="0048672E" w:rsidP="00623FE6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48672E">
        <w:rPr>
          <w:rFonts w:eastAsia="Times New Roman"/>
          <w:b/>
          <w:bCs/>
          <w:sz w:val="28"/>
          <w:szCs w:val="28"/>
          <w:lang w:eastAsia="en-US"/>
        </w:rPr>
        <w:t>ПОРЯДОК</w:t>
      </w:r>
    </w:p>
    <w:p w:rsidR="0048672E" w:rsidRDefault="007A3CC1" w:rsidP="00623FE6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уведомления представителя нанимателя о фактах обращения в целях склонения государственного служащего к совершению коррупционных правонарушений.</w:t>
      </w:r>
    </w:p>
    <w:p w:rsidR="00A71F42" w:rsidRDefault="00A71F42" w:rsidP="00623FE6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A71F42" w:rsidRPr="00C42D6C" w:rsidRDefault="00A71F42" w:rsidP="00C42D6C">
      <w:pPr>
        <w:pStyle w:val="af0"/>
        <w:numPr>
          <w:ilvl w:val="0"/>
          <w:numId w:val="5"/>
        </w:numPr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C42D6C">
        <w:rPr>
          <w:rFonts w:eastAsia="Times New Roman"/>
          <w:b/>
          <w:bCs/>
          <w:sz w:val="28"/>
          <w:szCs w:val="28"/>
          <w:lang w:eastAsia="en-US"/>
        </w:rPr>
        <w:t xml:space="preserve">Общие положения </w:t>
      </w:r>
    </w:p>
    <w:p w:rsidR="0048672E" w:rsidRPr="0048672E" w:rsidRDefault="0048672E" w:rsidP="002A74F7">
      <w:pPr>
        <w:rPr>
          <w:rFonts w:eastAsia="Times New Roman"/>
          <w:b/>
          <w:bCs/>
          <w:sz w:val="28"/>
          <w:szCs w:val="28"/>
          <w:lang w:eastAsia="en-US"/>
        </w:rPr>
      </w:pPr>
    </w:p>
    <w:p w:rsidR="0048672E" w:rsidRPr="0048672E" w:rsidRDefault="0048672E" w:rsidP="002A74F7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1. </w:t>
      </w:r>
      <w:r w:rsidR="00A71F42">
        <w:rPr>
          <w:rFonts w:eastAsia="Times New Roman"/>
          <w:sz w:val="28"/>
          <w:szCs w:val="28"/>
          <w:lang w:eastAsia="en-US"/>
        </w:rPr>
        <w:t>Настоящий Порядок устанавливает процедуру уведомления государственными гражданскими служащими Министерства туризма и курортов Карачаево-Черкесской Республики (далее-Министерство) представителя нанимателя о фактах обращения в целях склонения их к совершению коррупционных правонарушений, а также регистрации таких уведомлений и орган</w:t>
      </w:r>
      <w:r w:rsidR="00D96524">
        <w:rPr>
          <w:rFonts w:eastAsia="Times New Roman"/>
          <w:sz w:val="28"/>
          <w:szCs w:val="28"/>
          <w:lang w:eastAsia="en-US"/>
        </w:rPr>
        <w:t>изации проверки содержащихся в них</w:t>
      </w:r>
      <w:r w:rsidR="00A71F42">
        <w:rPr>
          <w:rFonts w:eastAsia="Times New Roman"/>
          <w:sz w:val="28"/>
          <w:szCs w:val="28"/>
          <w:lang w:eastAsia="en-US"/>
        </w:rPr>
        <w:t xml:space="preserve"> сведений.</w:t>
      </w:r>
    </w:p>
    <w:p w:rsidR="0048672E" w:rsidRDefault="0048672E" w:rsidP="00C0655D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2. </w:t>
      </w:r>
      <w:r w:rsidR="00D96524">
        <w:rPr>
          <w:rFonts w:eastAsia="Times New Roman"/>
          <w:sz w:val="28"/>
          <w:szCs w:val="28"/>
          <w:lang w:eastAsia="en-US"/>
        </w:rPr>
        <w:t>Уведомление о</w:t>
      </w:r>
      <w:r w:rsidR="00A71F42">
        <w:rPr>
          <w:rFonts w:eastAsia="Times New Roman"/>
          <w:sz w:val="28"/>
          <w:szCs w:val="28"/>
          <w:lang w:eastAsia="en-US"/>
        </w:rPr>
        <w:t xml:space="preserve"> фактах </w:t>
      </w:r>
      <w:r w:rsidR="00D96524">
        <w:rPr>
          <w:rFonts w:eastAsia="Times New Roman"/>
          <w:sz w:val="28"/>
          <w:szCs w:val="28"/>
          <w:lang w:eastAsia="en-US"/>
        </w:rPr>
        <w:t>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гражданского служащего.</w:t>
      </w:r>
    </w:p>
    <w:p w:rsidR="000E0688" w:rsidRPr="0048672E" w:rsidRDefault="000E0688" w:rsidP="00C0655D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При нахождении гражданского служащего в командировке, отпуске, вне места прохождения </w:t>
      </w:r>
      <w:r w:rsidR="00451E7F">
        <w:rPr>
          <w:rFonts w:eastAsia="Times New Roman"/>
          <w:sz w:val="28"/>
          <w:szCs w:val="28"/>
          <w:lang w:eastAsia="en-US"/>
        </w:rPr>
        <w:t>государственной гражданской службы по иным основаниям, установленным законодательством Российской Федерации, гражданский 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прохождения гражданской службы.</w:t>
      </w:r>
    </w:p>
    <w:p w:rsidR="0048672E" w:rsidRPr="0048672E" w:rsidRDefault="0048672E" w:rsidP="002A74F7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3. </w:t>
      </w:r>
      <w:r w:rsidR="00D96524">
        <w:rPr>
          <w:rFonts w:eastAsia="Times New Roman"/>
          <w:sz w:val="28"/>
          <w:szCs w:val="28"/>
          <w:lang w:eastAsia="en-US"/>
        </w:rPr>
        <w:t xml:space="preserve">Гражданский служащий, которому стало известно о факте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с соблюдением процедуры, установленной настоящим Порядком. </w:t>
      </w:r>
    </w:p>
    <w:p w:rsidR="00D9081F" w:rsidRDefault="0048672E" w:rsidP="00D96524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4. </w:t>
      </w:r>
      <w:r w:rsidR="00D96524">
        <w:rPr>
          <w:rFonts w:eastAsia="Times New Roman"/>
          <w:sz w:val="28"/>
          <w:szCs w:val="28"/>
          <w:lang w:eastAsia="en-US"/>
        </w:rPr>
        <w:t>Уведомление представителя нанимателя о фактах обращения в целях склонения государственного гражданского служащего Министерства к совершению коррупционного правонарушения (далее-уведомление) приведен в приложении № 1 к настоящему Порядку осуществляется гражданским служащим в письменной форме в течение трех календарных дней со дня обращения к   гражданскому служащему в целях склонения его к совершению коррупционных правонарушений путем представления уведомления в подразделени</w:t>
      </w:r>
      <w:r w:rsidR="00D9081F">
        <w:rPr>
          <w:rFonts w:eastAsia="Times New Roman"/>
          <w:sz w:val="28"/>
          <w:szCs w:val="28"/>
          <w:lang w:eastAsia="en-US"/>
        </w:rPr>
        <w:t xml:space="preserve">е кадровой службы Министерства, </w:t>
      </w:r>
      <w:r w:rsidR="00D9081F">
        <w:rPr>
          <w:rFonts w:eastAsia="Times New Roman"/>
          <w:sz w:val="28"/>
          <w:szCs w:val="28"/>
          <w:lang w:eastAsia="en-US"/>
        </w:rPr>
        <w:lastRenderedPageBreak/>
        <w:t>ответственное за работу по профилактике коррупционных правонарушений (далее- Подразделение).</w:t>
      </w:r>
    </w:p>
    <w:p w:rsidR="00A71F42" w:rsidRDefault="00D9081F" w:rsidP="00D9081F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В случаях нахождения гражданского служащего в момент обращения в целях склонения его к совершению коррупционных правонарушений вне места прохождения государственной гражданской службы (командировка, отпуск, болезнь) уведомление передается в Подразделение незамедлительно с момента прибытия к месту прохождения гражданской службы.</w:t>
      </w:r>
    </w:p>
    <w:p w:rsidR="0048672E" w:rsidRDefault="0048672E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7C4D47">
        <w:rPr>
          <w:rFonts w:eastAsia="Times New Roman"/>
          <w:sz w:val="28"/>
          <w:szCs w:val="28"/>
          <w:lang w:eastAsia="en-US"/>
        </w:rPr>
        <w:t xml:space="preserve">5. </w:t>
      </w:r>
      <w:r w:rsidR="00D9081F">
        <w:rPr>
          <w:rFonts w:eastAsia="Times New Roman"/>
          <w:sz w:val="28"/>
          <w:szCs w:val="28"/>
          <w:lang w:eastAsia="en-US"/>
        </w:rPr>
        <w:t>В уведомлении указываются следующие сведения:</w:t>
      </w:r>
    </w:p>
    <w:p w:rsidR="00D9081F" w:rsidRDefault="00D9081F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а) фамилия, имя и отчество (при наличии), должность представителя нанимателя;</w:t>
      </w:r>
    </w:p>
    <w:p w:rsidR="00D9081F" w:rsidRDefault="00D9081F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б) фамилия, имя и отчество (при наличии) гражданского служащего, подавшего уведомление, замещаемая им должность гражданской службы</w:t>
      </w:r>
      <w:r w:rsidR="00C72C6C">
        <w:rPr>
          <w:rFonts w:eastAsia="Times New Roman"/>
          <w:sz w:val="28"/>
          <w:szCs w:val="28"/>
          <w:lang w:eastAsia="en-US"/>
        </w:rPr>
        <w:t>, место жительства, телефон;</w:t>
      </w:r>
    </w:p>
    <w:p w:rsidR="00C72C6C" w:rsidRDefault="00C72C6C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в) </w:t>
      </w:r>
      <w:r w:rsidRPr="00C72C6C">
        <w:rPr>
          <w:rFonts w:eastAsia="Times New Roman"/>
          <w:sz w:val="28"/>
          <w:szCs w:val="28"/>
          <w:lang w:eastAsia="en-US"/>
        </w:rPr>
        <w:t>обстоятельства обращения к гражданскому служащему либо обстоятельства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:rsidR="00C72C6C" w:rsidRDefault="00C72C6C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г)</w:t>
      </w:r>
      <w:r w:rsidRPr="00C72C6C">
        <w:t xml:space="preserve"> </w:t>
      </w:r>
      <w:r w:rsidRPr="00C72C6C">
        <w:rPr>
          <w:rFonts w:eastAsia="Times New Roman"/>
          <w:sz w:val="28"/>
          <w:szCs w:val="28"/>
          <w:lang w:eastAsia="en-US"/>
        </w:rPr>
        <w:t>обстоятельства обращения к гражданскому служащему либо обстоятельства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:rsidR="00C72C6C" w:rsidRDefault="00C72C6C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д) </w:t>
      </w:r>
      <w:r w:rsidRPr="00C72C6C">
        <w:rPr>
          <w:rFonts w:eastAsia="Times New Roman"/>
          <w:sz w:val="28"/>
          <w:szCs w:val="28"/>
          <w:lang w:eastAsia="en-US"/>
        </w:rPr>
        <w:t>способ склонения гражданского служащего к совершению коррупционных правонарушений (подкуп, угроза, просьба, обещание, обман и т.д.);</w:t>
      </w:r>
    </w:p>
    <w:p w:rsidR="00C72C6C" w:rsidRDefault="00C72C6C" w:rsidP="00C42D6C">
      <w:pPr>
        <w:tabs>
          <w:tab w:val="left" w:pos="709"/>
        </w:tabs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е) </w:t>
      </w:r>
      <w:r w:rsidRPr="00C72C6C">
        <w:rPr>
          <w:rFonts w:eastAsia="Times New Roman"/>
          <w:sz w:val="28"/>
          <w:szCs w:val="28"/>
          <w:lang w:eastAsia="en-US"/>
        </w:rPr>
        <w:t>подробные сведения о коррупционных правонарушениях (с указанием конкретных действий или бездействия), к совершению которых склоняется гражданский служащий;</w:t>
      </w:r>
    </w:p>
    <w:p w:rsidR="00C72C6C" w:rsidRDefault="00C72C6C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ж) </w:t>
      </w:r>
      <w:r w:rsidRPr="00C72C6C">
        <w:rPr>
          <w:rFonts w:eastAsia="Times New Roman"/>
          <w:sz w:val="28"/>
          <w:szCs w:val="28"/>
          <w:lang w:eastAsia="en-US"/>
        </w:rPr>
        <w:t>все известные сведения о лице (лицах), склоняющем (склоняющих) гражданского служащего к совершению коррупционных правонарушений;</w:t>
      </w:r>
    </w:p>
    <w:p w:rsidR="00C72C6C" w:rsidRDefault="00C72C6C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з) </w:t>
      </w:r>
      <w:r w:rsidRPr="00C72C6C">
        <w:rPr>
          <w:rFonts w:eastAsia="Times New Roman"/>
          <w:sz w:val="28"/>
          <w:szCs w:val="28"/>
          <w:lang w:eastAsia="en-US"/>
        </w:rPr>
        <w:t>информация об отказе (согласии) принять предложение лица (лиц) о совершении коррупционного правонарушения;</w:t>
      </w:r>
    </w:p>
    <w:p w:rsidR="00C72C6C" w:rsidRDefault="00C72C6C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и) время, дата склонения к коррупционному правонарушению;</w:t>
      </w:r>
    </w:p>
    <w:p w:rsidR="00C72C6C" w:rsidRDefault="00C72C6C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к) подпись гражданского служащего, подавшего уведомление.</w:t>
      </w:r>
    </w:p>
    <w:p w:rsidR="00C72C6C" w:rsidRDefault="00C72C6C" w:rsidP="00D9081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546442" w:rsidP="002A74F7">
      <w:pPr>
        <w:jc w:val="both"/>
        <w:rPr>
          <w:rFonts w:eastAsia="Times New Roman"/>
          <w:sz w:val="28"/>
          <w:szCs w:val="28"/>
          <w:lang w:eastAsia="en-US"/>
        </w:rPr>
      </w:pPr>
      <w:r w:rsidRPr="00546442">
        <w:rPr>
          <w:rFonts w:eastAsia="Times New Roman"/>
          <w:sz w:val="28"/>
          <w:szCs w:val="28"/>
          <w:lang w:eastAsia="en-US"/>
        </w:rPr>
        <w:t>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коррупционных правонарушений.</w:t>
      </w:r>
    </w:p>
    <w:p w:rsidR="00C42D6C" w:rsidRDefault="00C42D6C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C42D6C" w:rsidRPr="00C42D6C" w:rsidRDefault="00C42D6C" w:rsidP="00C42D6C">
      <w:pPr>
        <w:pStyle w:val="af0"/>
        <w:numPr>
          <w:ilvl w:val="0"/>
          <w:numId w:val="5"/>
        </w:numPr>
        <w:jc w:val="center"/>
        <w:rPr>
          <w:rFonts w:eastAsia="Times New Roman"/>
          <w:b/>
          <w:sz w:val="28"/>
          <w:szCs w:val="28"/>
          <w:lang w:eastAsia="en-US"/>
        </w:rPr>
      </w:pPr>
      <w:r w:rsidRPr="00C42D6C">
        <w:rPr>
          <w:rFonts w:eastAsia="Times New Roman"/>
          <w:b/>
          <w:sz w:val="28"/>
          <w:szCs w:val="28"/>
          <w:lang w:eastAsia="en-US"/>
        </w:rPr>
        <w:t>Регистрация уведомлений</w:t>
      </w:r>
    </w:p>
    <w:p w:rsidR="00C42D6C" w:rsidRDefault="00C42D6C" w:rsidP="00C42D6C">
      <w:pPr>
        <w:jc w:val="center"/>
        <w:rPr>
          <w:rFonts w:eastAsia="Times New Roman"/>
          <w:sz w:val="28"/>
          <w:szCs w:val="28"/>
          <w:lang w:eastAsia="en-US"/>
        </w:rPr>
      </w:pPr>
    </w:p>
    <w:p w:rsidR="00546442" w:rsidRDefault="00546442" w:rsidP="002A74F7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6. </w:t>
      </w:r>
      <w:r w:rsidRPr="00546442">
        <w:rPr>
          <w:rFonts w:eastAsia="Times New Roman"/>
          <w:sz w:val="28"/>
          <w:szCs w:val="28"/>
          <w:lang w:eastAsia="en-US"/>
        </w:rPr>
        <w:t xml:space="preserve">Уведомление, содержащее все необходимые сведения, предусмотренные пунктом 5 настоящего Порядка, регистрируется Подразделением в день его получения в журнале регистрации уведомлений </w:t>
      </w:r>
      <w:r w:rsidRPr="00546442">
        <w:rPr>
          <w:rFonts w:eastAsia="Times New Roman"/>
          <w:sz w:val="28"/>
          <w:szCs w:val="28"/>
          <w:lang w:eastAsia="en-US"/>
        </w:rPr>
        <w:lastRenderedPageBreak/>
        <w:t xml:space="preserve">представителя нанимателя о фактах обращения в целях склонения государственных гражданских служащих Министерства к совершению коррупционных правонарушений (далее - журнал) </w:t>
      </w:r>
      <w:r w:rsidR="00C42D6C">
        <w:rPr>
          <w:rFonts w:eastAsia="Times New Roman"/>
          <w:sz w:val="28"/>
          <w:szCs w:val="28"/>
          <w:lang w:eastAsia="en-US"/>
        </w:rPr>
        <w:t>приведен в приложении № 2 к настоящему Порядку.</w:t>
      </w:r>
    </w:p>
    <w:p w:rsidR="00C42D6C" w:rsidRDefault="00C42D6C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C42D6C" w:rsidRDefault="00C42D6C" w:rsidP="002A74F7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Журнал должен быть прошит, пронумерован и заверен оттиском печати Министерства.</w:t>
      </w:r>
    </w:p>
    <w:p w:rsidR="00C42D6C" w:rsidRDefault="00C42D6C" w:rsidP="002A74F7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</w:t>
      </w:r>
    </w:p>
    <w:p w:rsidR="00C42D6C" w:rsidRDefault="00C42D6C" w:rsidP="002A74F7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7.</w:t>
      </w:r>
      <w:r w:rsidRPr="00C42D6C">
        <w:t xml:space="preserve"> </w:t>
      </w:r>
      <w:r w:rsidRPr="00C42D6C">
        <w:rPr>
          <w:rFonts w:eastAsia="Times New Roman"/>
          <w:sz w:val="28"/>
          <w:szCs w:val="28"/>
          <w:lang w:eastAsia="en-US"/>
        </w:rPr>
        <w:t>Хранение журнала обеспечивается Подразделением в месте, защищенном от несанкционированного доступа.</w:t>
      </w:r>
    </w:p>
    <w:p w:rsidR="00C42D6C" w:rsidRDefault="00C42D6C" w:rsidP="002A74F7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8. </w:t>
      </w:r>
      <w:r w:rsidRPr="00C42D6C">
        <w:rPr>
          <w:rFonts w:eastAsia="Times New Roman"/>
          <w:sz w:val="28"/>
          <w:szCs w:val="28"/>
          <w:lang w:eastAsia="en-US"/>
        </w:rPr>
        <w:t>Копия зарегистрированного уведомления выдается гражданскому служащему на руки либо с его согласия направляется ему по почте. На копии уведомления, подлежащей передаче гражданскому служащему, указываются дата регистрации уведомления, фамилия, инициалы и должность гражданского служащего, зарегистрировавшего уведомление.</w:t>
      </w:r>
    </w:p>
    <w:p w:rsidR="00C42D6C" w:rsidRDefault="00C42D6C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C42D6C" w:rsidRDefault="00C42D6C" w:rsidP="002A74F7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9. </w:t>
      </w:r>
      <w:r w:rsidRPr="00C42D6C">
        <w:rPr>
          <w:rFonts w:eastAsia="Times New Roman"/>
          <w:sz w:val="28"/>
          <w:szCs w:val="28"/>
          <w:lang w:eastAsia="en-US"/>
        </w:rPr>
        <w:t>Конфиденциальность сведений, содержащихся в уведомлении, обеспечивается Подразделением.</w:t>
      </w: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C42D6C" w:rsidRPr="00C42D6C" w:rsidRDefault="00C42D6C" w:rsidP="00C42D6C">
      <w:pPr>
        <w:pStyle w:val="af0"/>
        <w:numPr>
          <w:ilvl w:val="0"/>
          <w:numId w:val="5"/>
        </w:numPr>
        <w:jc w:val="center"/>
        <w:rPr>
          <w:rFonts w:eastAsia="Times New Roman"/>
          <w:b/>
          <w:sz w:val="28"/>
          <w:szCs w:val="28"/>
          <w:lang w:eastAsia="en-US"/>
        </w:rPr>
      </w:pPr>
      <w:r w:rsidRPr="00C42D6C">
        <w:rPr>
          <w:rFonts w:eastAsia="Times New Roman"/>
          <w:b/>
          <w:sz w:val="28"/>
          <w:szCs w:val="28"/>
          <w:lang w:eastAsia="en-US"/>
        </w:rPr>
        <w:t>Организация проверки содержащихся</w:t>
      </w:r>
    </w:p>
    <w:p w:rsidR="00D9081F" w:rsidRDefault="00C42D6C" w:rsidP="00C42D6C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C42D6C">
        <w:rPr>
          <w:rFonts w:eastAsia="Times New Roman"/>
          <w:b/>
          <w:sz w:val="28"/>
          <w:szCs w:val="28"/>
          <w:lang w:eastAsia="en-US"/>
        </w:rPr>
        <w:t>в уведомлении сведений</w:t>
      </w:r>
    </w:p>
    <w:p w:rsidR="00C42D6C" w:rsidRDefault="00C42D6C" w:rsidP="00C42D6C">
      <w:pPr>
        <w:rPr>
          <w:rFonts w:eastAsia="Times New Roman"/>
          <w:b/>
          <w:sz w:val="28"/>
          <w:szCs w:val="28"/>
          <w:lang w:eastAsia="en-US"/>
        </w:rPr>
      </w:pPr>
    </w:p>
    <w:p w:rsidR="00C42D6C" w:rsidRDefault="00C42D6C" w:rsidP="00C42D6C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</w:t>
      </w:r>
      <w:r w:rsidRPr="00C42D6C">
        <w:rPr>
          <w:rFonts w:eastAsia="Times New Roman"/>
          <w:sz w:val="28"/>
          <w:szCs w:val="28"/>
          <w:lang w:eastAsia="en-US"/>
        </w:rPr>
        <w:t>10.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C42D6C">
        <w:rPr>
          <w:rFonts w:eastAsia="Times New Roman"/>
          <w:sz w:val="28"/>
          <w:szCs w:val="28"/>
          <w:lang w:eastAsia="en-US"/>
        </w:rPr>
        <w:t>Зарегистрированное уведомление не позднее следующего рабочего дня с даты регистрации передается Подразделением представителю нанимателя для принятия решения об организации проверки содержащихся в нем сведений (далее - проверка).</w:t>
      </w:r>
    </w:p>
    <w:p w:rsidR="00C42D6C" w:rsidRDefault="00C42D6C" w:rsidP="00C42D6C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</w:t>
      </w:r>
    </w:p>
    <w:p w:rsidR="00C42D6C" w:rsidRDefault="00E12116" w:rsidP="00C42D6C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</w:t>
      </w:r>
      <w:r w:rsidR="00C42D6C">
        <w:rPr>
          <w:rFonts w:eastAsia="Times New Roman"/>
          <w:sz w:val="28"/>
          <w:szCs w:val="28"/>
          <w:lang w:eastAsia="en-US"/>
        </w:rPr>
        <w:t xml:space="preserve">11. </w:t>
      </w:r>
      <w:r w:rsidR="00C42D6C" w:rsidRPr="00C42D6C">
        <w:rPr>
          <w:rFonts w:eastAsia="Times New Roman"/>
          <w:sz w:val="28"/>
          <w:szCs w:val="28"/>
          <w:lang w:eastAsia="en-US"/>
        </w:rPr>
        <w:t>Проверка осуществляется Подразделением по поручению представителя нанимателя при необходимости во взаимодействии с другими структурными подразделениями Министерства путем:</w:t>
      </w:r>
    </w:p>
    <w:p w:rsidR="00C42D6C" w:rsidRDefault="00C42D6C" w:rsidP="00C42D6C">
      <w:pPr>
        <w:rPr>
          <w:rFonts w:eastAsia="Times New Roman"/>
          <w:sz w:val="28"/>
          <w:szCs w:val="28"/>
          <w:lang w:eastAsia="en-US"/>
        </w:rPr>
      </w:pPr>
    </w:p>
    <w:p w:rsidR="00C42D6C" w:rsidRDefault="00C42D6C" w:rsidP="00C42D6C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- </w:t>
      </w:r>
      <w:r w:rsidRPr="00C42D6C">
        <w:rPr>
          <w:rFonts w:eastAsia="Times New Roman"/>
          <w:sz w:val="28"/>
          <w:szCs w:val="28"/>
          <w:lang w:eastAsia="en-US"/>
        </w:rPr>
        <w:t>проведения бесед с гражданским служащим, подавшим уведомление (указанным в уведомлении);</w:t>
      </w:r>
    </w:p>
    <w:p w:rsidR="00C42D6C" w:rsidRDefault="00C42D6C" w:rsidP="00C42D6C">
      <w:pPr>
        <w:rPr>
          <w:rFonts w:eastAsia="Times New Roman"/>
          <w:sz w:val="28"/>
          <w:szCs w:val="28"/>
          <w:lang w:eastAsia="en-US"/>
        </w:rPr>
      </w:pPr>
    </w:p>
    <w:p w:rsidR="00C42D6C" w:rsidRDefault="00C42D6C" w:rsidP="00C42D6C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- </w:t>
      </w:r>
      <w:r w:rsidRPr="00C42D6C">
        <w:rPr>
          <w:rFonts w:eastAsia="Times New Roman"/>
          <w:sz w:val="28"/>
          <w:szCs w:val="28"/>
          <w:lang w:eastAsia="en-US"/>
        </w:rPr>
        <w:t>получения от гражданского служащего пояснений по сведениям, изложенным в уведомлении.</w:t>
      </w:r>
    </w:p>
    <w:p w:rsidR="00C42D6C" w:rsidRDefault="00C42D6C" w:rsidP="00C42D6C">
      <w:pPr>
        <w:rPr>
          <w:rFonts w:eastAsia="Times New Roman"/>
          <w:sz w:val="28"/>
          <w:szCs w:val="28"/>
          <w:lang w:eastAsia="en-US"/>
        </w:rPr>
      </w:pPr>
    </w:p>
    <w:p w:rsidR="00C42D6C" w:rsidRDefault="00E12116" w:rsidP="00C42D6C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12. </w:t>
      </w:r>
      <w:r w:rsidRPr="00E12116">
        <w:rPr>
          <w:rFonts w:eastAsia="Times New Roman"/>
          <w:sz w:val="28"/>
          <w:szCs w:val="28"/>
          <w:lang w:eastAsia="en-US"/>
        </w:rPr>
        <w:t>Проверка проводится в течение 7 рабочих дней с момента регистрации уведомления в Журнале.</w:t>
      </w:r>
    </w:p>
    <w:p w:rsidR="00E12116" w:rsidRDefault="00E12116" w:rsidP="00C42D6C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13. </w:t>
      </w:r>
      <w:r w:rsidRPr="00E12116">
        <w:rPr>
          <w:rFonts w:eastAsia="Times New Roman"/>
          <w:sz w:val="28"/>
          <w:szCs w:val="28"/>
          <w:lang w:eastAsia="en-US"/>
        </w:rPr>
        <w:t>По окончании проверки уведомление с приложением материалов проверки направляется Подразделением представителю нанимателя для принятия решения о направлении информации в органы прокуратуры Российской Федерации и другие государственные органы.</w:t>
      </w:r>
    </w:p>
    <w:p w:rsidR="00E12116" w:rsidRDefault="00E12116" w:rsidP="00C42D6C">
      <w:pPr>
        <w:rPr>
          <w:rFonts w:eastAsia="Times New Roman"/>
          <w:sz w:val="28"/>
          <w:szCs w:val="28"/>
          <w:lang w:eastAsia="en-US"/>
        </w:rPr>
      </w:pPr>
    </w:p>
    <w:p w:rsidR="007A3CC1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lastRenderedPageBreak/>
        <w:t xml:space="preserve">          14. </w:t>
      </w:r>
      <w:r w:rsidRPr="00E12116">
        <w:rPr>
          <w:rFonts w:eastAsia="Times New Roman"/>
          <w:sz w:val="28"/>
          <w:szCs w:val="28"/>
          <w:lang w:eastAsia="en-US"/>
        </w:rPr>
        <w:t>Представитель нанимателя в срок не позднее трех рабочих дней с даты получения результатов проверки принимает решение о направлении уведомления в органы прокуратуры Российской Федерации и другие государственные органы в соответствии с их компетенцией.</w:t>
      </w: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D9081F" w:rsidRDefault="00D9081F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E12116" w:rsidRDefault="00E12116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Pr="0048672E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48672E" w:rsidRPr="0048672E" w:rsidRDefault="0048672E" w:rsidP="00417BEF">
      <w:pPr>
        <w:ind w:left="3686"/>
        <w:jc w:val="right"/>
        <w:rPr>
          <w:rFonts w:eastAsia="Times New Roman"/>
          <w:sz w:val="22"/>
          <w:szCs w:val="28"/>
          <w:lang w:eastAsia="en-US"/>
        </w:rPr>
      </w:pPr>
      <w:bookmarkStart w:id="1" w:name="Par56"/>
      <w:bookmarkEnd w:id="1"/>
      <w:r w:rsidRPr="0048672E">
        <w:rPr>
          <w:rFonts w:eastAsia="Times New Roman"/>
          <w:sz w:val="22"/>
          <w:szCs w:val="28"/>
          <w:lang w:eastAsia="en-US"/>
        </w:rPr>
        <w:lastRenderedPageBreak/>
        <w:t xml:space="preserve">Приложение № 1 </w:t>
      </w:r>
    </w:p>
    <w:p w:rsidR="0048672E" w:rsidRPr="0048672E" w:rsidRDefault="0048672E" w:rsidP="00623FE6">
      <w:pPr>
        <w:jc w:val="right"/>
        <w:rPr>
          <w:rFonts w:eastAsia="Times New Roman"/>
          <w:sz w:val="28"/>
          <w:szCs w:val="28"/>
          <w:lang w:eastAsia="en-US"/>
        </w:rPr>
      </w:pPr>
    </w:p>
    <w:p w:rsidR="00165B2D" w:rsidRPr="0048672E" w:rsidRDefault="00165B2D" w:rsidP="0048672E">
      <w:pPr>
        <w:jc w:val="center"/>
        <w:rPr>
          <w:rFonts w:eastAsia="Times New Roman"/>
          <w:b/>
          <w:lang w:eastAsia="en-US"/>
        </w:rPr>
      </w:pPr>
      <w:bookmarkStart w:id="2" w:name="Par73"/>
      <w:bookmarkEnd w:id="2"/>
    </w:p>
    <w:p w:rsidR="0048672E" w:rsidRPr="0048672E" w:rsidRDefault="0048672E" w:rsidP="0048672E">
      <w:pPr>
        <w:rPr>
          <w:rFonts w:eastAsia="Times New Roman"/>
          <w:lang w:eastAsia="en-US"/>
        </w:rPr>
      </w:pPr>
    </w:p>
    <w:p w:rsidR="00623FE6" w:rsidRDefault="00E43B3D" w:rsidP="00623FE6">
      <w:pPr>
        <w:ind w:left="5103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Министру туризма и </w:t>
      </w:r>
      <w:r w:rsidR="0048672E" w:rsidRPr="0048672E">
        <w:rPr>
          <w:rFonts w:eastAsia="Times New Roman"/>
          <w:lang w:eastAsia="en-US"/>
        </w:rPr>
        <w:t xml:space="preserve">курортов </w:t>
      </w:r>
      <w:r w:rsidR="00C75256">
        <w:rPr>
          <w:rFonts w:eastAsia="Times New Roman"/>
          <w:lang w:eastAsia="en-US"/>
        </w:rPr>
        <w:t xml:space="preserve"> </w:t>
      </w:r>
      <w:r w:rsidR="00066929">
        <w:rPr>
          <w:rFonts w:eastAsia="Times New Roman"/>
          <w:lang w:eastAsia="en-US"/>
        </w:rPr>
        <w:t xml:space="preserve"> </w:t>
      </w:r>
      <w:r w:rsidR="0048672E" w:rsidRPr="0048672E">
        <w:rPr>
          <w:rFonts w:eastAsia="Times New Roman"/>
          <w:lang w:eastAsia="en-US"/>
        </w:rPr>
        <w:t>Карачаево-Черкесской Республики</w:t>
      </w:r>
    </w:p>
    <w:p w:rsidR="0048672E" w:rsidRPr="0048672E" w:rsidRDefault="0048672E" w:rsidP="00623FE6">
      <w:pPr>
        <w:ind w:left="5103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______________________________</w:t>
      </w:r>
    </w:p>
    <w:p w:rsidR="0048672E" w:rsidRPr="0048672E" w:rsidRDefault="00E12116" w:rsidP="00623FE6">
      <w:pPr>
        <w:ind w:left="5103"/>
        <w:rPr>
          <w:rFonts w:eastAsia="Times New Roman"/>
          <w:i/>
          <w:lang w:eastAsia="en-US"/>
        </w:rPr>
      </w:pPr>
      <w:r>
        <w:rPr>
          <w:rFonts w:eastAsia="Times New Roman"/>
          <w:i/>
          <w:lang w:eastAsia="en-US"/>
        </w:rPr>
        <w:t>(</w:t>
      </w:r>
      <w:r w:rsidR="0048672E" w:rsidRPr="0048672E">
        <w:rPr>
          <w:rFonts w:eastAsia="Times New Roman"/>
          <w:i/>
          <w:lang w:eastAsia="en-US"/>
        </w:rPr>
        <w:t>фамилия</w:t>
      </w:r>
      <w:r>
        <w:rPr>
          <w:rFonts w:eastAsia="Times New Roman"/>
          <w:i/>
          <w:lang w:eastAsia="en-US"/>
        </w:rPr>
        <w:t>, имя, отчество</w:t>
      </w:r>
      <w:r w:rsidR="0048672E" w:rsidRPr="0048672E">
        <w:rPr>
          <w:rFonts w:eastAsia="Times New Roman"/>
          <w:i/>
          <w:lang w:eastAsia="en-US"/>
        </w:rPr>
        <w:t>)</w:t>
      </w:r>
    </w:p>
    <w:p w:rsidR="0048672E" w:rsidRPr="0048672E" w:rsidRDefault="0048672E" w:rsidP="0048672E">
      <w:pPr>
        <w:rPr>
          <w:rFonts w:eastAsia="Times New Roman"/>
          <w:lang w:eastAsia="en-US"/>
        </w:rPr>
      </w:pPr>
    </w:p>
    <w:p w:rsidR="0048672E" w:rsidRPr="0048672E" w:rsidRDefault="00704496" w:rsidP="00704496">
      <w:pPr>
        <w:ind w:firstLine="708"/>
        <w:jc w:val="righ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от, </w:t>
      </w:r>
      <w:r w:rsidRPr="0048672E">
        <w:rPr>
          <w:rFonts w:eastAsia="Times New Roman"/>
          <w:lang w:eastAsia="en-US"/>
        </w:rPr>
        <w:t>_</w:t>
      </w:r>
      <w:r w:rsidR="0048672E" w:rsidRPr="0048672E">
        <w:rPr>
          <w:rFonts w:eastAsia="Times New Roman"/>
          <w:lang w:eastAsia="en-US"/>
        </w:rPr>
        <w:t>____________________________________________________,</w:t>
      </w:r>
    </w:p>
    <w:p w:rsidR="0048672E" w:rsidRDefault="00E12116" w:rsidP="00704496">
      <w:pPr>
        <w:jc w:val="right"/>
        <w:rPr>
          <w:rFonts w:eastAsia="Times New Roman"/>
          <w:i/>
          <w:lang w:eastAsia="en-US"/>
        </w:rPr>
      </w:pPr>
      <w:r w:rsidRPr="00E12116">
        <w:rPr>
          <w:rFonts w:eastAsia="Times New Roman"/>
          <w:i/>
          <w:lang w:eastAsia="en-US"/>
        </w:rPr>
        <w:t>(фамилия, имя, отчество (при наличии) гражданского служащего, направившего уведомление, замещаемая им должность, место жительства, телефон)</w:t>
      </w:r>
    </w:p>
    <w:p w:rsidR="00704496" w:rsidRDefault="00704496" w:rsidP="00704496">
      <w:pPr>
        <w:jc w:val="center"/>
        <w:rPr>
          <w:rFonts w:eastAsia="Times New Roman"/>
          <w:i/>
          <w:lang w:eastAsia="en-US"/>
        </w:rPr>
      </w:pPr>
    </w:p>
    <w:p w:rsidR="00704496" w:rsidRDefault="00704496" w:rsidP="00704496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704496">
        <w:rPr>
          <w:rFonts w:eastAsia="Times New Roman"/>
          <w:b/>
          <w:sz w:val="28"/>
          <w:szCs w:val="28"/>
          <w:lang w:eastAsia="en-US"/>
        </w:rPr>
        <w:t xml:space="preserve">Уведомление </w:t>
      </w:r>
    </w:p>
    <w:p w:rsidR="00704496" w:rsidRDefault="00704496" w:rsidP="00704496">
      <w:pPr>
        <w:jc w:val="center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>представителя нанимателя о фактах обращения в целях склонения государственного служащего к совершению коррупционных правонарушений.</w:t>
      </w:r>
    </w:p>
    <w:p w:rsidR="00704496" w:rsidRPr="00704496" w:rsidRDefault="00704496" w:rsidP="00704496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:rsidR="00704496" w:rsidRPr="00E12116" w:rsidRDefault="00704496" w:rsidP="0048672E">
      <w:pPr>
        <w:jc w:val="both"/>
        <w:rPr>
          <w:rFonts w:eastAsia="Times New Roman"/>
          <w:i/>
          <w:lang w:eastAsia="en-US"/>
        </w:rPr>
      </w:pPr>
    </w:p>
    <w:p w:rsidR="00704496" w:rsidRPr="00704496" w:rsidRDefault="00704496" w:rsidP="0056459F">
      <w:pPr>
        <w:pStyle w:val="af0"/>
        <w:numPr>
          <w:ilvl w:val="0"/>
          <w:numId w:val="9"/>
        </w:numPr>
        <w:tabs>
          <w:tab w:val="left" w:pos="360"/>
        </w:tabs>
        <w:jc w:val="both"/>
        <w:rPr>
          <w:rFonts w:eastAsia="Times New Roman"/>
          <w:lang w:eastAsia="en-US"/>
        </w:rPr>
      </w:pPr>
      <w:r w:rsidRPr="00704496">
        <w:rPr>
          <w:rFonts w:eastAsia="Times New Roman"/>
          <w:lang w:eastAsia="en-US"/>
        </w:rPr>
        <w:t xml:space="preserve">       Уведомляю о </w:t>
      </w:r>
      <w:r w:rsidRPr="00704496">
        <w:rPr>
          <w:rFonts w:eastAsia="Times New Roman"/>
          <w:lang w:eastAsia="en-US"/>
        </w:rPr>
        <w:t>факте обращения</w:t>
      </w:r>
      <w:r w:rsidRPr="00704496">
        <w:rPr>
          <w:rFonts w:eastAsia="Times New Roman"/>
          <w:lang w:eastAsia="en-US"/>
        </w:rPr>
        <w:t xml:space="preserve"> в целях склонения меня к коррупционному</w:t>
      </w:r>
    </w:p>
    <w:p w:rsidR="0048672E" w:rsidRPr="00704496" w:rsidRDefault="00704496" w:rsidP="00704496">
      <w:pPr>
        <w:pStyle w:val="af0"/>
        <w:jc w:val="both"/>
        <w:rPr>
          <w:rFonts w:eastAsia="Times New Roman"/>
          <w:lang w:eastAsia="en-US"/>
        </w:rPr>
      </w:pPr>
      <w:r w:rsidRPr="00704496">
        <w:rPr>
          <w:rFonts w:eastAsia="Times New Roman"/>
          <w:lang w:eastAsia="en-US"/>
        </w:rPr>
        <w:t>правонарушению (далее - склонение к правонарушению) со стороны</w:t>
      </w:r>
      <w:r w:rsidR="0048672E" w:rsidRPr="00704496">
        <w:rPr>
          <w:rFonts w:eastAsia="Times New Roman"/>
          <w:lang w:eastAsia="en-US"/>
        </w:rPr>
        <w:t>___________________________________________________________,</w:t>
      </w:r>
    </w:p>
    <w:p w:rsidR="00704496" w:rsidRPr="00704496" w:rsidRDefault="0048672E" w:rsidP="00704496">
      <w:pPr>
        <w:jc w:val="center"/>
        <w:rPr>
          <w:rFonts w:eastAsia="Times New Roman"/>
          <w:i/>
          <w:lang w:eastAsia="en-US"/>
        </w:rPr>
      </w:pPr>
      <w:r w:rsidRPr="0048672E">
        <w:rPr>
          <w:rFonts w:eastAsia="Times New Roman"/>
          <w:i/>
          <w:lang w:eastAsia="en-US"/>
        </w:rPr>
        <w:t xml:space="preserve">         </w:t>
      </w:r>
      <w:r w:rsidR="00704496" w:rsidRPr="00704496">
        <w:rPr>
          <w:rFonts w:eastAsia="Times New Roman"/>
          <w:i/>
          <w:lang w:eastAsia="en-US"/>
        </w:rPr>
        <w:t xml:space="preserve">         (указывается Ф.И.О. (последнее - при наличии), должность,</w:t>
      </w:r>
    </w:p>
    <w:p w:rsidR="00704496" w:rsidRPr="00704496" w:rsidRDefault="00704496" w:rsidP="00704496">
      <w:pPr>
        <w:jc w:val="center"/>
        <w:rPr>
          <w:rFonts w:eastAsia="Times New Roman"/>
          <w:i/>
          <w:lang w:eastAsia="en-US"/>
        </w:rPr>
      </w:pPr>
      <w:r w:rsidRPr="00704496">
        <w:rPr>
          <w:rFonts w:eastAsia="Times New Roman"/>
          <w:i/>
          <w:lang w:eastAsia="en-US"/>
        </w:rPr>
        <w:t xml:space="preserve">          все известные сведения о физическом (юридическом) лице,</w:t>
      </w:r>
    </w:p>
    <w:p w:rsidR="0048672E" w:rsidRDefault="00704496" w:rsidP="00704496">
      <w:pPr>
        <w:jc w:val="center"/>
        <w:rPr>
          <w:rFonts w:eastAsia="Times New Roman"/>
          <w:i/>
          <w:lang w:eastAsia="en-US"/>
        </w:rPr>
      </w:pPr>
      <w:r w:rsidRPr="00704496">
        <w:rPr>
          <w:rFonts w:eastAsia="Times New Roman"/>
          <w:i/>
          <w:lang w:eastAsia="en-US"/>
        </w:rPr>
        <w:t xml:space="preserve">                склоняющем к коррупционному правонарушению)</w:t>
      </w:r>
      <w:r w:rsidRPr="00704496">
        <w:rPr>
          <w:rFonts w:eastAsia="Times New Roman"/>
          <w:i/>
          <w:lang w:eastAsia="en-US"/>
        </w:rPr>
        <w:t xml:space="preserve"> </w:t>
      </w:r>
    </w:p>
    <w:p w:rsidR="00704496" w:rsidRPr="0048672E" w:rsidRDefault="00704496" w:rsidP="00704496">
      <w:pPr>
        <w:jc w:val="center"/>
        <w:rPr>
          <w:rFonts w:eastAsia="Times New Roman"/>
          <w:lang w:eastAsia="en-US"/>
        </w:rPr>
      </w:pPr>
    </w:p>
    <w:p w:rsidR="0048672E" w:rsidRPr="00704496" w:rsidRDefault="0048672E" w:rsidP="00704496">
      <w:pPr>
        <w:pStyle w:val="af0"/>
        <w:numPr>
          <w:ilvl w:val="0"/>
          <w:numId w:val="9"/>
        </w:numPr>
        <w:jc w:val="both"/>
        <w:rPr>
          <w:rFonts w:eastAsia="Times New Roman"/>
          <w:lang w:eastAsia="en-US"/>
        </w:rPr>
      </w:pPr>
      <w:r w:rsidRPr="00704496">
        <w:rPr>
          <w:rFonts w:eastAsia="Times New Roman"/>
          <w:lang w:eastAsia="en-US"/>
        </w:rPr>
        <w:t xml:space="preserve"> </w:t>
      </w:r>
      <w:r w:rsidR="00704496">
        <w:rPr>
          <w:rFonts w:eastAsia="Times New Roman"/>
          <w:lang w:eastAsia="en-US"/>
        </w:rPr>
        <w:t xml:space="preserve">      </w:t>
      </w:r>
      <w:r w:rsidR="00704496" w:rsidRPr="00704496">
        <w:rPr>
          <w:rFonts w:eastAsia="Times New Roman"/>
          <w:lang w:eastAsia="en-US"/>
        </w:rPr>
        <w:t>Склонение к правонарушению производилось в целях осуществления мною</w:t>
      </w:r>
      <w:r w:rsidRPr="00704496">
        <w:rPr>
          <w:rFonts w:eastAsia="Times New Roman"/>
          <w:lang w:eastAsia="en-US"/>
        </w:rPr>
        <w:t>________________________________________________________________</w:t>
      </w:r>
    </w:p>
    <w:p w:rsidR="0048672E" w:rsidRDefault="00704496" w:rsidP="0048672E">
      <w:pPr>
        <w:jc w:val="center"/>
        <w:rPr>
          <w:rFonts w:eastAsia="Times New Roman"/>
          <w:i/>
          <w:lang w:eastAsia="en-US"/>
        </w:rPr>
      </w:pPr>
      <w:r>
        <w:rPr>
          <w:rFonts w:eastAsia="Times New Roman"/>
          <w:i/>
          <w:lang w:eastAsia="en-US"/>
        </w:rPr>
        <w:t xml:space="preserve">              </w:t>
      </w:r>
      <w:r w:rsidRPr="0048672E">
        <w:rPr>
          <w:rFonts w:eastAsia="Times New Roman"/>
          <w:i/>
          <w:lang w:eastAsia="en-US"/>
        </w:rPr>
        <w:t>(</w:t>
      </w:r>
      <w:r w:rsidRPr="00704496">
        <w:rPr>
          <w:rFonts w:eastAsia="Times New Roman"/>
          <w:i/>
          <w:lang w:eastAsia="en-US"/>
        </w:rPr>
        <w:t>указывается сущность предполагаемого коррупционного правонарушения</w:t>
      </w:r>
      <w:r>
        <w:rPr>
          <w:rFonts w:eastAsia="Times New Roman"/>
          <w:i/>
          <w:lang w:eastAsia="en-US"/>
        </w:rPr>
        <w:t xml:space="preserve">) </w:t>
      </w:r>
    </w:p>
    <w:p w:rsidR="00704496" w:rsidRPr="0048672E" w:rsidRDefault="00704496" w:rsidP="0048672E">
      <w:pPr>
        <w:jc w:val="center"/>
        <w:rPr>
          <w:rFonts w:eastAsia="Times New Roman"/>
          <w:i/>
          <w:lang w:eastAsia="en-US"/>
        </w:rPr>
      </w:pPr>
    </w:p>
    <w:p w:rsidR="0048672E" w:rsidRPr="0048672E" w:rsidRDefault="00704496" w:rsidP="00704496">
      <w:p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3)</w:t>
      </w:r>
      <w:r w:rsidRPr="00704496">
        <w:rPr>
          <w:rFonts w:eastAsia="Times New Roman"/>
          <w:lang w:eastAsia="en-US"/>
        </w:rPr>
        <w:t xml:space="preserve"> Склонение к правонарушению осуществлялось посредством </w:t>
      </w:r>
      <w:r>
        <w:rPr>
          <w:rFonts w:eastAsia="Times New Roman"/>
          <w:lang w:eastAsia="en-US"/>
        </w:rPr>
        <w:t xml:space="preserve">     </w:t>
      </w:r>
      <w:r w:rsidR="0048672E" w:rsidRPr="0048672E">
        <w:rPr>
          <w:rFonts w:eastAsia="Times New Roman"/>
          <w:lang w:eastAsia="en-US"/>
        </w:rPr>
        <w:t>_______________________________________________________________</w:t>
      </w:r>
    </w:p>
    <w:p w:rsidR="0048672E" w:rsidRPr="0048672E" w:rsidRDefault="00704496" w:rsidP="00704496">
      <w:p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</w:t>
      </w:r>
      <w:r w:rsidR="0048672E" w:rsidRPr="0048672E">
        <w:rPr>
          <w:rFonts w:eastAsia="Times New Roman"/>
          <w:lang w:eastAsia="en-US"/>
        </w:rPr>
        <w:t>__________________________________________________________________.</w:t>
      </w:r>
    </w:p>
    <w:p w:rsidR="00704496" w:rsidRPr="00704496" w:rsidRDefault="00704496" w:rsidP="00704496">
      <w:pPr>
        <w:jc w:val="center"/>
        <w:rPr>
          <w:rFonts w:eastAsia="Times New Roman"/>
          <w:i/>
          <w:lang w:eastAsia="en-US"/>
        </w:rPr>
      </w:pPr>
      <w:r>
        <w:rPr>
          <w:rFonts w:eastAsia="Times New Roman"/>
          <w:i/>
          <w:lang w:eastAsia="en-US"/>
        </w:rPr>
        <w:t>(</w:t>
      </w:r>
      <w:r w:rsidRPr="00704496">
        <w:rPr>
          <w:rFonts w:eastAsia="Times New Roman"/>
          <w:i/>
          <w:lang w:eastAsia="en-US"/>
        </w:rPr>
        <w:t>способ склонения к коррупционному правонарушению: подкуп,</w:t>
      </w:r>
    </w:p>
    <w:p w:rsidR="0048672E" w:rsidRDefault="00704496" w:rsidP="00704496">
      <w:pPr>
        <w:jc w:val="center"/>
        <w:rPr>
          <w:rFonts w:eastAsia="Times New Roman"/>
          <w:i/>
          <w:lang w:eastAsia="en-US"/>
        </w:rPr>
      </w:pPr>
      <w:r w:rsidRPr="00704496">
        <w:rPr>
          <w:rFonts w:eastAsia="Times New Roman"/>
          <w:i/>
          <w:lang w:eastAsia="en-US"/>
        </w:rPr>
        <w:t xml:space="preserve">              угроза, обещание, обман, насилие, иные способы</w:t>
      </w:r>
      <w:r w:rsidR="0048672E" w:rsidRPr="0048672E">
        <w:rPr>
          <w:rFonts w:eastAsia="Times New Roman"/>
          <w:i/>
          <w:lang w:eastAsia="en-US"/>
        </w:rPr>
        <w:t>)</w:t>
      </w:r>
    </w:p>
    <w:p w:rsidR="00704496" w:rsidRPr="0048672E" w:rsidRDefault="00704496" w:rsidP="00704496">
      <w:pPr>
        <w:jc w:val="center"/>
        <w:rPr>
          <w:rFonts w:eastAsia="Times New Roman"/>
          <w:i/>
          <w:lang w:eastAsia="en-US"/>
        </w:rPr>
      </w:pPr>
    </w:p>
    <w:p w:rsidR="00704496" w:rsidRPr="00704496" w:rsidRDefault="00704496" w:rsidP="00704496">
      <w:pPr>
        <w:pStyle w:val="af0"/>
        <w:numPr>
          <w:ilvl w:val="0"/>
          <w:numId w:val="9"/>
        </w:numPr>
        <w:jc w:val="both"/>
        <w:rPr>
          <w:rFonts w:eastAsia="Times New Roman"/>
          <w:lang w:eastAsia="en-US"/>
        </w:rPr>
      </w:pPr>
      <w:r w:rsidRPr="00704496">
        <w:rPr>
          <w:rFonts w:eastAsia="Times New Roman"/>
          <w:lang w:eastAsia="en-US"/>
        </w:rPr>
        <w:t>Склонение к правонарушению произошло в _____ ч. _____ м.</w:t>
      </w:r>
    </w:p>
    <w:p w:rsidR="00704496" w:rsidRPr="00704496" w:rsidRDefault="00704496" w:rsidP="00704496">
      <w:pPr>
        <w:ind w:firstLine="708"/>
        <w:jc w:val="both"/>
        <w:rPr>
          <w:rFonts w:eastAsia="Times New Roman"/>
          <w:lang w:eastAsia="en-US"/>
        </w:rPr>
      </w:pPr>
      <w:r w:rsidRPr="00704496">
        <w:rPr>
          <w:rFonts w:eastAsia="Times New Roman"/>
          <w:lang w:eastAsia="en-US"/>
        </w:rPr>
        <w:t xml:space="preserve">    "___" ___________ 20__ г. в ___________________________________________</w:t>
      </w:r>
    </w:p>
    <w:p w:rsidR="0048672E" w:rsidRDefault="00704496" w:rsidP="00704496">
      <w:pPr>
        <w:ind w:firstLine="708"/>
        <w:jc w:val="both"/>
        <w:rPr>
          <w:rFonts w:eastAsia="Times New Roman"/>
          <w:lang w:eastAsia="en-US"/>
        </w:rPr>
      </w:pPr>
      <w:r w:rsidRPr="00704496">
        <w:rPr>
          <w:rFonts w:eastAsia="Times New Roman"/>
          <w:lang w:eastAsia="en-US"/>
        </w:rPr>
        <w:t xml:space="preserve">                                          </w:t>
      </w:r>
      <w:r>
        <w:rPr>
          <w:rFonts w:eastAsia="Times New Roman"/>
          <w:lang w:eastAsia="en-US"/>
        </w:rPr>
        <w:t xml:space="preserve">                   </w:t>
      </w:r>
      <w:r w:rsidRPr="00704496">
        <w:rPr>
          <w:rFonts w:eastAsia="Times New Roman"/>
          <w:lang w:eastAsia="en-US"/>
        </w:rPr>
        <w:t xml:space="preserve">  (</w:t>
      </w:r>
      <w:r w:rsidRPr="00704496">
        <w:rPr>
          <w:rFonts w:eastAsia="Times New Roman"/>
          <w:i/>
          <w:lang w:eastAsia="en-US"/>
        </w:rPr>
        <w:t xml:space="preserve">город, </w:t>
      </w:r>
      <w:r w:rsidRPr="00704496">
        <w:rPr>
          <w:rFonts w:eastAsia="Times New Roman"/>
          <w:i/>
          <w:lang w:eastAsia="en-US"/>
        </w:rPr>
        <w:t>адрес</w:t>
      </w:r>
      <w:r>
        <w:rPr>
          <w:rFonts w:eastAsia="Times New Roman"/>
          <w:lang w:eastAsia="en-US"/>
        </w:rPr>
        <w:t xml:space="preserve">) </w:t>
      </w:r>
    </w:p>
    <w:p w:rsidR="00704496" w:rsidRDefault="00704496" w:rsidP="00704496">
      <w:pPr>
        <w:ind w:firstLine="708"/>
        <w:jc w:val="both"/>
        <w:rPr>
          <w:rFonts w:eastAsia="Times New Roman"/>
          <w:lang w:eastAsia="en-US"/>
        </w:rPr>
      </w:pPr>
    </w:p>
    <w:p w:rsidR="00704496" w:rsidRPr="00704496" w:rsidRDefault="00704496" w:rsidP="00704496">
      <w:pPr>
        <w:ind w:left="36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5) </w:t>
      </w:r>
      <w:r w:rsidRPr="00704496">
        <w:rPr>
          <w:rFonts w:eastAsia="Times New Roman"/>
          <w:lang w:eastAsia="en-US"/>
        </w:rPr>
        <w:t xml:space="preserve">Склонение к правонарушению производилось   </w:t>
      </w:r>
    </w:p>
    <w:p w:rsidR="0048672E" w:rsidRDefault="00704496" w:rsidP="00704496">
      <w:pPr>
        <w:pStyle w:val="af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_______________________________________________________________________</w:t>
      </w:r>
    </w:p>
    <w:p w:rsidR="00704496" w:rsidRDefault="00704496" w:rsidP="00704496">
      <w:pPr>
        <w:pStyle w:val="af0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 xml:space="preserve">           </w:t>
      </w:r>
      <w:r>
        <w:rPr>
          <w:rFonts w:eastAsia="Times New Roman"/>
          <w:i/>
          <w:lang w:eastAsia="en-US"/>
        </w:rPr>
        <w:t xml:space="preserve">(обстоятельства склонения к коррупционному правонарушению: телефонный разговор, личная встреча, почтовое отправление, иные обстоятельства) </w:t>
      </w:r>
    </w:p>
    <w:p w:rsidR="00704496" w:rsidRDefault="00704496" w:rsidP="00704496">
      <w:pPr>
        <w:pStyle w:val="af0"/>
        <w:jc w:val="both"/>
        <w:rPr>
          <w:rFonts w:eastAsia="Times New Roman"/>
          <w:i/>
          <w:lang w:eastAsia="en-US"/>
        </w:rPr>
      </w:pPr>
    </w:p>
    <w:p w:rsidR="00417BEF" w:rsidRPr="00417BEF" w:rsidRDefault="0056459F" w:rsidP="00417BEF">
      <w:pPr>
        <w:jc w:val="both"/>
        <w:rPr>
          <w:rFonts w:eastAsia="Times New Roman"/>
          <w:lang w:eastAsia="en-US"/>
        </w:rPr>
      </w:pPr>
      <w:bookmarkStart w:id="3" w:name="Par132"/>
      <w:bookmarkEnd w:id="3"/>
      <w:r>
        <w:rPr>
          <w:rFonts w:eastAsia="Times New Roman"/>
          <w:lang w:eastAsia="en-US"/>
        </w:rPr>
        <w:t xml:space="preserve">      </w:t>
      </w:r>
      <w:r w:rsidR="00417BEF">
        <w:rPr>
          <w:rFonts w:eastAsia="Times New Roman"/>
          <w:lang w:eastAsia="en-US"/>
        </w:rPr>
        <w:t>6)</w:t>
      </w:r>
      <w:r w:rsidR="00417BEF" w:rsidRPr="00417BEF">
        <w:rPr>
          <w:rFonts w:eastAsia="Times New Roman"/>
          <w:lang w:eastAsia="en-US"/>
        </w:rPr>
        <w:t xml:space="preserve">       </w:t>
      </w:r>
      <w:r w:rsidR="00417BEF" w:rsidRPr="00417BEF">
        <w:rPr>
          <w:rFonts w:eastAsia="Times New Roman"/>
          <w:lang w:eastAsia="en-US"/>
        </w:rPr>
        <w:t>Сведения о</w:t>
      </w:r>
      <w:r w:rsidR="00417BEF" w:rsidRPr="00417BEF">
        <w:rPr>
          <w:rFonts w:eastAsia="Times New Roman"/>
          <w:lang w:eastAsia="en-US"/>
        </w:rPr>
        <w:t xml:space="preserve"> </w:t>
      </w:r>
      <w:r w:rsidR="00417BEF" w:rsidRPr="00417BEF">
        <w:rPr>
          <w:rFonts w:eastAsia="Times New Roman"/>
          <w:lang w:eastAsia="en-US"/>
        </w:rPr>
        <w:t>направлении гражданским служащим</w:t>
      </w:r>
      <w:r w:rsidR="00417BEF" w:rsidRPr="00417BEF">
        <w:rPr>
          <w:rFonts w:eastAsia="Times New Roman"/>
          <w:lang w:eastAsia="en-US"/>
        </w:rPr>
        <w:t xml:space="preserve"> сообщения о склонении</w:t>
      </w:r>
    </w:p>
    <w:p w:rsidR="00417BEF" w:rsidRDefault="00417BEF" w:rsidP="00417BEF">
      <w:pPr>
        <w:pBdr>
          <w:bottom w:val="single" w:sz="12" w:space="1" w:color="auto"/>
        </w:pBdr>
        <w:jc w:val="both"/>
        <w:rPr>
          <w:rFonts w:eastAsia="Times New Roman"/>
          <w:lang w:eastAsia="en-US"/>
        </w:rPr>
      </w:pPr>
      <w:r w:rsidRPr="00417BEF">
        <w:rPr>
          <w:rFonts w:eastAsia="Times New Roman"/>
          <w:lang w:eastAsia="en-US"/>
        </w:rPr>
        <w:t>его к правонарушению в органы прокуратуры или другие государственные органы</w:t>
      </w:r>
      <w:r>
        <w:rPr>
          <w:rFonts w:eastAsia="Times New Roman"/>
          <w:lang w:eastAsia="en-US"/>
        </w:rPr>
        <w:t xml:space="preserve">    </w:t>
      </w:r>
    </w:p>
    <w:p w:rsidR="00417BEF" w:rsidRDefault="00417BEF" w:rsidP="00417BEF">
      <w:pPr>
        <w:pBdr>
          <w:bottom w:val="single" w:sz="12" w:space="1" w:color="auto"/>
        </w:pBd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</w:p>
    <w:p w:rsidR="00417BEF" w:rsidRDefault="00417BEF" w:rsidP="00417BEF">
      <w:p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___________________________________________________________________________</w:t>
      </w:r>
    </w:p>
    <w:p w:rsidR="00417BEF" w:rsidRDefault="00417BEF" w:rsidP="00417BEF">
      <w:pPr>
        <w:jc w:val="both"/>
        <w:rPr>
          <w:rFonts w:eastAsia="Times New Roman"/>
          <w:lang w:eastAsia="en-US"/>
        </w:rPr>
      </w:pPr>
    </w:p>
    <w:p w:rsidR="00417BEF" w:rsidRDefault="00417BEF" w:rsidP="00417BEF">
      <w:p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lastRenderedPageBreak/>
        <w:t>Приложение: _________________________________________________________________</w:t>
      </w:r>
    </w:p>
    <w:p w:rsidR="00417BEF" w:rsidRDefault="00417BEF" w:rsidP="00417BEF">
      <w:pPr>
        <w:ind w:right="139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__________________________________________________________________________</w:t>
      </w:r>
    </w:p>
    <w:p w:rsidR="00417BEF" w:rsidRPr="00417BEF" w:rsidRDefault="00417BEF" w:rsidP="00417BEF">
      <w:pPr>
        <w:ind w:right="139"/>
        <w:jc w:val="center"/>
        <w:rPr>
          <w:rFonts w:eastAsia="Times New Roman"/>
          <w:i/>
          <w:lang w:eastAsia="en-US"/>
        </w:rPr>
      </w:pPr>
      <w:r w:rsidRPr="00417BEF">
        <w:rPr>
          <w:rFonts w:eastAsia="Times New Roman"/>
          <w:i/>
          <w:lang w:eastAsia="en-US"/>
        </w:rPr>
        <w:t xml:space="preserve">                     (перечень прилагаемых материалов)</w:t>
      </w:r>
    </w:p>
    <w:p w:rsidR="00417BEF" w:rsidRDefault="00417BEF" w:rsidP="00417BEF">
      <w:pPr>
        <w:ind w:right="139"/>
        <w:jc w:val="both"/>
        <w:rPr>
          <w:rFonts w:eastAsia="Times New Roman"/>
          <w:i/>
          <w:lang w:eastAsia="en-US"/>
        </w:rPr>
      </w:pPr>
    </w:p>
    <w:p w:rsidR="00417BEF" w:rsidRDefault="00417BEF" w:rsidP="00417BEF">
      <w:pPr>
        <w:ind w:right="139"/>
        <w:jc w:val="both"/>
        <w:rPr>
          <w:rFonts w:eastAsia="Times New Roman"/>
          <w:i/>
          <w:lang w:eastAsia="en-US"/>
        </w:rPr>
      </w:pPr>
    </w:p>
    <w:p w:rsidR="00417BEF" w:rsidRDefault="00417BEF" w:rsidP="00417BEF">
      <w:pPr>
        <w:ind w:right="139"/>
        <w:jc w:val="both"/>
        <w:rPr>
          <w:rFonts w:eastAsia="Times New Roman"/>
          <w:i/>
          <w:lang w:eastAsia="en-US"/>
        </w:rPr>
      </w:pPr>
    </w:p>
    <w:p w:rsidR="00417BEF" w:rsidRDefault="00417BEF" w:rsidP="00417BEF">
      <w:pPr>
        <w:tabs>
          <w:tab w:val="left" w:pos="4120"/>
        </w:tabs>
        <w:ind w:right="139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i/>
          <w:lang w:eastAsia="en-US"/>
        </w:rPr>
        <w:t>__________________________</w:t>
      </w:r>
      <w:r>
        <w:rPr>
          <w:rFonts w:eastAsia="Times New Roman"/>
          <w:i/>
          <w:lang w:eastAsia="en-US"/>
        </w:rPr>
        <w:tab/>
        <w:t xml:space="preserve">                        ______________________________</w:t>
      </w:r>
    </w:p>
    <w:p w:rsidR="00417BEF" w:rsidRPr="00417BEF" w:rsidRDefault="00417BEF" w:rsidP="00417BEF">
      <w:pPr>
        <w:rPr>
          <w:rFonts w:eastAsia="Times New Roman"/>
          <w:lang w:eastAsia="en-US"/>
        </w:rPr>
      </w:pPr>
      <w:r w:rsidRPr="00417BEF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(</w:t>
      </w:r>
      <w:r w:rsidRPr="00417BEF">
        <w:rPr>
          <w:rFonts w:eastAsia="Times New Roman"/>
          <w:lang w:eastAsia="en-US"/>
        </w:rPr>
        <w:t xml:space="preserve">дата заполнения уведомления)       </w:t>
      </w:r>
      <w:r>
        <w:rPr>
          <w:rFonts w:eastAsia="Times New Roman"/>
          <w:lang w:eastAsia="en-US"/>
        </w:rPr>
        <w:t xml:space="preserve">                          </w:t>
      </w:r>
      <w:r w:rsidRPr="00417BEF">
        <w:rPr>
          <w:rFonts w:eastAsia="Times New Roman"/>
          <w:lang w:eastAsia="en-US"/>
        </w:rPr>
        <w:t xml:space="preserve">    (подпись гражданского служащего)</w:t>
      </w:r>
    </w:p>
    <w:p w:rsidR="00417BEF" w:rsidRPr="00417BEF" w:rsidRDefault="00417BEF" w:rsidP="00417BEF">
      <w:pPr>
        <w:ind w:right="139"/>
        <w:jc w:val="both"/>
        <w:rPr>
          <w:rFonts w:eastAsia="Times New Roman"/>
          <w:lang w:eastAsia="en-US"/>
        </w:rPr>
        <w:sectPr w:rsidR="00417BEF" w:rsidRPr="00417BEF" w:rsidSect="004A401C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417BEF" w:rsidRPr="00417BEF" w:rsidRDefault="008D13E1" w:rsidP="0056459F">
      <w:pPr>
        <w:ind w:left="9214"/>
        <w:jc w:val="right"/>
        <w:rPr>
          <w:rFonts w:eastAsia="Times New Roman"/>
          <w:sz w:val="22"/>
          <w:szCs w:val="28"/>
          <w:lang w:eastAsia="en-US"/>
        </w:rPr>
      </w:pPr>
      <w:r>
        <w:rPr>
          <w:rFonts w:eastAsia="Times New Roman"/>
          <w:sz w:val="22"/>
          <w:szCs w:val="28"/>
          <w:lang w:eastAsia="en-US"/>
        </w:rPr>
        <w:lastRenderedPageBreak/>
        <w:t xml:space="preserve">Приложение № 2 </w:t>
      </w:r>
      <w:r w:rsidR="00417BEF" w:rsidRPr="00417BEF">
        <w:rPr>
          <w:rFonts w:eastAsia="Times New Roman"/>
          <w:sz w:val="22"/>
          <w:szCs w:val="28"/>
          <w:lang w:eastAsia="en-US"/>
        </w:rPr>
        <w:t>Порядок уведомления государственными гражданскими служащими Министерства туризма и курортов Карачаево-Черкесской Республики представителя нанимателя о фактах обращения в целях склонения государственного служащего к совершению коррупционных правонарушений.</w:t>
      </w:r>
    </w:p>
    <w:p w:rsidR="0048672E" w:rsidRDefault="00417BEF" w:rsidP="0056459F">
      <w:pPr>
        <w:ind w:left="9214"/>
        <w:jc w:val="right"/>
        <w:rPr>
          <w:rFonts w:eastAsia="Times New Roman"/>
          <w:sz w:val="22"/>
          <w:szCs w:val="28"/>
          <w:lang w:eastAsia="en-US"/>
        </w:rPr>
      </w:pPr>
      <w:r w:rsidRPr="00417BEF">
        <w:rPr>
          <w:rFonts w:eastAsia="Times New Roman"/>
          <w:sz w:val="22"/>
          <w:szCs w:val="28"/>
          <w:lang w:eastAsia="en-US"/>
        </w:rPr>
        <w:t>от 10.05.2023 № 27/1</w:t>
      </w:r>
      <w:r w:rsidR="006E50D1">
        <w:rPr>
          <w:rFonts w:eastAsia="Times New Roman"/>
          <w:sz w:val="22"/>
          <w:szCs w:val="28"/>
          <w:lang w:eastAsia="en-US"/>
        </w:rPr>
        <w:t xml:space="preserve"> </w:t>
      </w:r>
    </w:p>
    <w:p w:rsidR="00417BEF" w:rsidRPr="0048672E" w:rsidRDefault="00417BEF" w:rsidP="00417BEF">
      <w:pPr>
        <w:ind w:left="9214"/>
        <w:rPr>
          <w:rFonts w:eastAsia="Times New Roman"/>
          <w:sz w:val="26"/>
          <w:szCs w:val="26"/>
        </w:rPr>
      </w:pPr>
    </w:p>
    <w:p w:rsidR="00417BEF" w:rsidRPr="00417BEF" w:rsidRDefault="0048672E" w:rsidP="00417BEF">
      <w:pPr>
        <w:jc w:val="center"/>
        <w:rPr>
          <w:rFonts w:eastAsia="Times New Roman"/>
          <w:b/>
          <w:sz w:val="28"/>
          <w:szCs w:val="22"/>
          <w:lang w:eastAsia="en-US"/>
        </w:rPr>
      </w:pPr>
      <w:r w:rsidRPr="0048672E">
        <w:rPr>
          <w:rFonts w:eastAsia="Times New Roman"/>
          <w:b/>
          <w:sz w:val="28"/>
          <w:szCs w:val="22"/>
          <w:lang w:eastAsia="en-US"/>
        </w:rPr>
        <w:t>ЖУРНАЛ</w:t>
      </w:r>
      <w:r w:rsidRPr="0048672E">
        <w:rPr>
          <w:rFonts w:eastAsia="Times New Roman"/>
          <w:b/>
          <w:sz w:val="28"/>
          <w:szCs w:val="22"/>
          <w:lang w:eastAsia="en-US"/>
        </w:rPr>
        <w:br/>
      </w:r>
      <w:r w:rsidR="00417BEF" w:rsidRPr="00417BEF">
        <w:rPr>
          <w:rFonts w:eastAsia="Times New Roman"/>
          <w:b/>
          <w:sz w:val="28"/>
          <w:szCs w:val="22"/>
          <w:lang w:eastAsia="en-US"/>
        </w:rPr>
        <w:t>регистрации уведомлений представителя нанимателя о фактах</w:t>
      </w:r>
    </w:p>
    <w:p w:rsidR="00417BEF" w:rsidRPr="00417BEF" w:rsidRDefault="00417BEF" w:rsidP="00417BEF">
      <w:pPr>
        <w:jc w:val="center"/>
        <w:rPr>
          <w:rFonts w:eastAsia="Times New Roman"/>
          <w:b/>
          <w:sz w:val="28"/>
          <w:szCs w:val="22"/>
          <w:lang w:eastAsia="en-US"/>
        </w:rPr>
      </w:pPr>
      <w:r w:rsidRPr="00417BEF">
        <w:rPr>
          <w:rFonts w:eastAsia="Times New Roman"/>
          <w:b/>
          <w:sz w:val="28"/>
          <w:szCs w:val="22"/>
          <w:lang w:eastAsia="en-US"/>
        </w:rPr>
        <w:t>обращения в целях склонения федеральных государственных</w:t>
      </w:r>
    </w:p>
    <w:p w:rsidR="00417BEF" w:rsidRPr="00417BEF" w:rsidRDefault="00417BEF" w:rsidP="00417BEF">
      <w:pPr>
        <w:jc w:val="center"/>
        <w:rPr>
          <w:rFonts w:eastAsia="Times New Roman"/>
          <w:b/>
          <w:sz w:val="28"/>
          <w:szCs w:val="22"/>
          <w:lang w:eastAsia="en-US"/>
        </w:rPr>
      </w:pPr>
      <w:r w:rsidRPr="00417BEF">
        <w:rPr>
          <w:rFonts w:eastAsia="Times New Roman"/>
          <w:b/>
          <w:sz w:val="28"/>
          <w:szCs w:val="22"/>
          <w:lang w:eastAsia="en-US"/>
        </w:rPr>
        <w:t>гражданских служащих Министерства экономического</w:t>
      </w:r>
    </w:p>
    <w:p w:rsidR="00417BEF" w:rsidRPr="00417BEF" w:rsidRDefault="00417BEF" w:rsidP="00417BEF">
      <w:pPr>
        <w:jc w:val="center"/>
        <w:rPr>
          <w:rFonts w:eastAsia="Times New Roman"/>
          <w:b/>
          <w:sz w:val="28"/>
          <w:szCs w:val="22"/>
          <w:lang w:eastAsia="en-US"/>
        </w:rPr>
      </w:pPr>
      <w:r w:rsidRPr="00417BEF">
        <w:rPr>
          <w:rFonts w:eastAsia="Times New Roman"/>
          <w:b/>
          <w:sz w:val="28"/>
          <w:szCs w:val="22"/>
          <w:lang w:eastAsia="en-US"/>
        </w:rPr>
        <w:t>развития Российской Федерации к совершению</w:t>
      </w:r>
    </w:p>
    <w:p w:rsidR="0048672E" w:rsidRPr="0048672E" w:rsidRDefault="00417BEF" w:rsidP="00417BEF">
      <w:pPr>
        <w:jc w:val="center"/>
        <w:rPr>
          <w:rFonts w:eastAsia="Times New Roman"/>
          <w:b/>
          <w:sz w:val="28"/>
          <w:szCs w:val="22"/>
          <w:lang w:eastAsia="en-US"/>
        </w:rPr>
      </w:pPr>
      <w:r w:rsidRPr="00417BEF">
        <w:rPr>
          <w:rFonts w:eastAsia="Times New Roman"/>
          <w:b/>
          <w:sz w:val="28"/>
          <w:szCs w:val="22"/>
          <w:lang w:eastAsia="en-US"/>
        </w:rPr>
        <w:t>коррупционных правонарушений</w:t>
      </w:r>
      <w:r w:rsidR="00A05E0A">
        <w:rPr>
          <w:rFonts w:eastAsia="Times New Roman"/>
          <w:b/>
          <w:sz w:val="28"/>
          <w:szCs w:val="22"/>
          <w:lang w:eastAsia="en-US"/>
        </w:rPr>
        <w:t xml:space="preserve"> </w:t>
      </w:r>
    </w:p>
    <w:p w:rsidR="0048672E" w:rsidRPr="0048672E" w:rsidRDefault="0048672E" w:rsidP="0048672E">
      <w:pPr>
        <w:jc w:val="center"/>
        <w:rPr>
          <w:rFonts w:eastAsia="Times New Roman"/>
          <w:b/>
          <w:sz w:val="28"/>
          <w:szCs w:val="22"/>
          <w:lang w:eastAsia="en-US"/>
        </w:rPr>
      </w:pPr>
    </w:p>
    <w:p w:rsidR="0048672E" w:rsidRPr="0048672E" w:rsidRDefault="0048672E" w:rsidP="0048672E">
      <w:pPr>
        <w:rPr>
          <w:rFonts w:eastAsia="Times New Roman"/>
          <w:sz w:val="28"/>
          <w:szCs w:val="22"/>
          <w:lang w:eastAsia="en-US"/>
        </w:rPr>
      </w:pPr>
    </w:p>
    <w:tbl>
      <w:tblPr>
        <w:tblW w:w="15877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261"/>
        <w:gridCol w:w="3402"/>
        <w:gridCol w:w="2126"/>
        <w:gridCol w:w="2834"/>
        <w:gridCol w:w="2552"/>
        <w:gridCol w:w="1276"/>
      </w:tblGrid>
      <w:tr w:rsidR="0048672E" w:rsidRPr="0048672E" w:rsidTr="00EC38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ind w:left="-21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6E50D1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6E50D1">
              <w:rPr>
                <w:rFonts w:eastAsia="Times New Roman"/>
                <w:b/>
                <w:i/>
                <w:szCs w:val="22"/>
                <w:lang w:eastAsia="en-US"/>
              </w:rPr>
              <w:t>Должность, фамилия, имя, отчество (при наличии) и подпись гражданского служащего, подавшего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6E50D1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6E50D1">
              <w:rPr>
                <w:rFonts w:eastAsia="Times New Roman"/>
                <w:b/>
                <w:i/>
                <w:szCs w:val="22"/>
                <w:lang w:eastAsia="en-US"/>
              </w:rPr>
              <w:t>Регистрационный номер, присвоенный уведомлению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6E50D1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6E50D1">
              <w:rPr>
                <w:rFonts w:eastAsia="Times New Roman"/>
                <w:b/>
                <w:i/>
                <w:szCs w:val="22"/>
                <w:lang w:eastAsia="en-US"/>
              </w:rPr>
              <w:t>Дата и время регистрации уведомления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6E50D1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6E50D1">
              <w:rPr>
                <w:rFonts w:eastAsia="Times New Roman"/>
                <w:b/>
                <w:i/>
                <w:szCs w:val="22"/>
                <w:lang w:eastAsia="en-US"/>
              </w:rPr>
              <w:t>Краткое содержание уведомления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EC38B8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EC38B8">
              <w:rPr>
                <w:rFonts w:eastAsia="Times New Roman"/>
                <w:b/>
                <w:i/>
                <w:szCs w:val="22"/>
                <w:lang w:eastAsia="en-US"/>
              </w:rPr>
              <w:t>Отметка о получении гражданским служащим копии представленного им уведомления (копию получил, подпись) либо о направлении копии уведомления посредством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Приме</w:t>
            </w: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softHyphen/>
              <w:t>чание</w:t>
            </w:r>
          </w:p>
        </w:tc>
      </w:tr>
      <w:tr w:rsidR="0048672E" w:rsidRPr="0048672E" w:rsidTr="00EC38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7</w:t>
            </w:r>
          </w:p>
        </w:tc>
      </w:tr>
      <w:tr w:rsidR="0048672E" w:rsidRPr="0048672E" w:rsidTr="00EC38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sz w:val="28"/>
                <w:szCs w:val="22"/>
                <w:lang w:eastAsia="en-US"/>
              </w:rPr>
            </w:pPr>
            <w:r w:rsidRPr="0048672E">
              <w:rPr>
                <w:rFonts w:eastAsia="Times New Roman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</w:tr>
      <w:tr w:rsidR="0048672E" w:rsidRPr="0048672E" w:rsidTr="00EC38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sz w:val="28"/>
                <w:szCs w:val="22"/>
                <w:lang w:eastAsia="en-US"/>
              </w:rPr>
            </w:pPr>
            <w:r w:rsidRPr="0048672E">
              <w:rPr>
                <w:rFonts w:eastAsia="Times New Roman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</w:tr>
      <w:tr w:rsidR="0048672E" w:rsidRPr="0048672E" w:rsidTr="00EC38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sz w:val="28"/>
                <w:szCs w:val="22"/>
                <w:lang w:eastAsia="en-US"/>
              </w:rPr>
            </w:pPr>
            <w:r w:rsidRPr="0048672E">
              <w:rPr>
                <w:rFonts w:eastAsia="Times New Roman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  <w:bookmarkStart w:id="4" w:name="_GoBack"/>
            <w:bookmarkEnd w:id="4"/>
          </w:p>
        </w:tc>
      </w:tr>
    </w:tbl>
    <w:p w:rsidR="0048672E" w:rsidRPr="0048672E" w:rsidRDefault="0048672E" w:rsidP="0048672E">
      <w:pPr>
        <w:rPr>
          <w:rFonts w:eastAsia="Times New Roman"/>
          <w:sz w:val="36"/>
          <w:szCs w:val="28"/>
          <w:lang w:eastAsia="en-US"/>
        </w:rPr>
        <w:sectPr w:rsidR="0048672E" w:rsidRPr="0048672E" w:rsidSect="00925868">
          <w:pgSz w:w="16838" w:h="11905" w:orient="landscape"/>
          <w:pgMar w:top="1701" w:right="851" w:bottom="1134" w:left="1134" w:header="720" w:footer="720" w:gutter="0"/>
          <w:cols w:space="720"/>
          <w:noEndnote/>
        </w:sectPr>
      </w:pPr>
    </w:p>
    <w:p w:rsidR="001D68D4" w:rsidRPr="00AE071F" w:rsidRDefault="001D68D4" w:rsidP="00AE071F">
      <w:pPr>
        <w:tabs>
          <w:tab w:val="left" w:pos="2945"/>
        </w:tabs>
      </w:pPr>
    </w:p>
    <w:sectPr w:rsidR="001D68D4" w:rsidRPr="00AE071F" w:rsidSect="00B928EC"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D0" w:rsidRDefault="00FC4BD0" w:rsidP="0024283A">
      <w:r>
        <w:separator/>
      </w:r>
    </w:p>
  </w:endnote>
  <w:endnote w:type="continuationSeparator" w:id="0">
    <w:p w:rsidR="00FC4BD0" w:rsidRDefault="00FC4BD0" w:rsidP="0024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D0" w:rsidRDefault="00FC4BD0" w:rsidP="0024283A">
      <w:r>
        <w:separator/>
      </w:r>
    </w:p>
  </w:footnote>
  <w:footnote w:type="continuationSeparator" w:id="0">
    <w:p w:rsidR="00FC4BD0" w:rsidRDefault="00FC4BD0" w:rsidP="0024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B0A"/>
    <w:multiLevelType w:val="hybridMultilevel"/>
    <w:tmpl w:val="41C8F9B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A3DA3"/>
    <w:multiLevelType w:val="hybridMultilevel"/>
    <w:tmpl w:val="B0902D0A"/>
    <w:lvl w:ilvl="0" w:tplc="0419000F">
      <w:start w:val="1"/>
      <w:numFmt w:val="decimal"/>
      <w:lvlText w:val="%1."/>
      <w:lvlJc w:val="left"/>
      <w:pPr>
        <w:ind w:left="2986" w:hanging="360"/>
      </w:pPr>
    </w:lvl>
    <w:lvl w:ilvl="1" w:tplc="04190019" w:tentative="1">
      <w:start w:val="1"/>
      <w:numFmt w:val="lowerLetter"/>
      <w:lvlText w:val="%2."/>
      <w:lvlJc w:val="left"/>
      <w:pPr>
        <w:ind w:left="3706" w:hanging="360"/>
      </w:pPr>
    </w:lvl>
    <w:lvl w:ilvl="2" w:tplc="0419001B" w:tentative="1">
      <w:start w:val="1"/>
      <w:numFmt w:val="lowerRoman"/>
      <w:lvlText w:val="%3."/>
      <w:lvlJc w:val="right"/>
      <w:pPr>
        <w:ind w:left="4426" w:hanging="180"/>
      </w:pPr>
    </w:lvl>
    <w:lvl w:ilvl="3" w:tplc="0419000F" w:tentative="1">
      <w:start w:val="1"/>
      <w:numFmt w:val="decimal"/>
      <w:lvlText w:val="%4."/>
      <w:lvlJc w:val="left"/>
      <w:pPr>
        <w:ind w:left="5146" w:hanging="360"/>
      </w:pPr>
    </w:lvl>
    <w:lvl w:ilvl="4" w:tplc="04190019" w:tentative="1">
      <w:start w:val="1"/>
      <w:numFmt w:val="lowerLetter"/>
      <w:lvlText w:val="%5."/>
      <w:lvlJc w:val="left"/>
      <w:pPr>
        <w:ind w:left="5866" w:hanging="360"/>
      </w:pPr>
    </w:lvl>
    <w:lvl w:ilvl="5" w:tplc="0419001B" w:tentative="1">
      <w:start w:val="1"/>
      <w:numFmt w:val="lowerRoman"/>
      <w:lvlText w:val="%6."/>
      <w:lvlJc w:val="right"/>
      <w:pPr>
        <w:ind w:left="6586" w:hanging="180"/>
      </w:pPr>
    </w:lvl>
    <w:lvl w:ilvl="6" w:tplc="0419000F" w:tentative="1">
      <w:start w:val="1"/>
      <w:numFmt w:val="decimal"/>
      <w:lvlText w:val="%7."/>
      <w:lvlJc w:val="left"/>
      <w:pPr>
        <w:ind w:left="7306" w:hanging="360"/>
      </w:pPr>
    </w:lvl>
    <w:lvl w:ilvl="7" w:tplc="04190019" w:tentative="1">
      <w:start w:val="1"/>
      <w:numFmt w:val="lowerLetter"/>
      <w:lvlText w:val="%8."/>
      <w:lvlJc w:val="left"/>
      <w:pPr>
        <w:ind w:left="8026" w:hanging="360"/>
      </w:pPr>
    </w:lvl>
    <w:lvl w:ilvl="8" w:tplc="0419001B" w:tentative="1">
      <w:start w:val="1"/>
      <w:numFmt w:val="lowerRoman"/>
      <w:lvlText w:val="%9."/>
      <w:lvlJc w:val="right"/>
      <w:pPr>
        <w:ind w:left="8746" w:hanging="180"/>
      </w:pPr>
    </w:lvl>
  </w:abstractNum>
  <w:abstractNum w:abstractNumId="2" w15:restartNumberingAfterBreak="0">
    <w:nsid w:val="15FC2700"/>
    <w:multiLevelType w:val="multilevel"/>
    <w:tmpl w:val="E6A0138C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  <w:rPr>
        <w:b w:val="0"/>
      </w:r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3" w15:restartNumberingAfterBreak="0">
    <w:nsid w:val="17891CAA"/>
    <w:multiLevelType w:val="hybridMultilevel"/>
    <w:tmpl w:val="CAF6C2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5744"/>
    <w:multiLevelType w:val="hybridMultilevel"/>
    <w:tmpl w:val="1C122D38"/>
    <w:lvl w:ilvl="0" w:tplc="0419000F">
      <w:start w:val="1"/>
      <w:numFmt w:val="decimal"/>
      <w:lvlText w:val="%1."/>
      <w:lvlJc w:val="left"/>
      <w:pPr>
        <w:ind w:left="2986" w:hanging="360"/>
      </w:pPr>
    </w:lvl>
    <w:lvl w:ilvl="1" w:tplc="04190019" w:tentative="1">
      <w:start w:val="1"/>
      <w:numFmt w:val="lowerLetter"/>
      <w:lvlText w:val="%2."/>
      <w:lvlJc w:val="left"/>
      <w:pPr>
        <w:ind w:left="3706" w:hanging="360"/>
      </w:pPr>
    </w:lvl>
    <w:lvl w:ilvl="2" w:tplc="0419001B" w:tentative="1">
      <w:start w:val="1"/>
      <w:numFmt w:val="lowerRoman"/>
      <w:lvlText w:val="%3."/>
      <w:lvlJc w:val="right"/>
      <w:pPr>
        <w:ind w:left="4426" w:hanging="180"/>
      </w:pPr>
    </w:lvl>
    <w:lvl w:ilvl="3" w:tplc="0419000F" w:tentative="1">
      <w:start w:val="1"/>
      <w:numFmt w:val="decimal"/>
      <w:lvlText w:val="%4."/>
      <w:lvlJc w:val="left"/>
      <w:pPr>
        <w:ind w:left="5146" w:hanging="360"/>
      </w:pPr>
    </w:lvl>
    <w:lvl w:ilvl="4" w:tplc="04190019" w:tentative="1">
      <w:start w:val="1"/>
      <w:numFmt w:val="lowerLetter"/>
      <w:lvlText w:val="%5."/>
      <w:lvlJc w:val="left"/>
      <w:pPr>
        <w:ind w:left="5866" w:hanging="360"/>
      </w:pPr>
    </w:lvl>
    <w:lvl w:ilvl="5" w:tplc="0419001B" w:tentative="1">
      <w:start w:val="1"/>
      <w:numFmt w:val="lowerRoman"/>
      <w:lvlText w:val="%6."/>
      <w:lvlJc w:val="right"/>
      <w:pPr>
        <w:ind w:left="6586" w:hanging="180"/>
      </w:pPr>
    </w:lvl>
    <w:lvl w:ilvl="6" w:tplc="0419000F" w:tentative="1">
      <w:start w:val="1"/>
      <w:numFmt w:val="decimal"/>
      <w:lvlText w:val="%7."/>
      <w:lvlJc w:val="left"/>
      <w:pPr>
        <w:ind w:left="7306" w:hanging="360"/>
      </w:pPr>
    </w:lvl>
    <w:lvl w:ilvl="7" w:tplc="04190019" w:tentative="1">
      <w:start w:val="1"/>
      <w:numFmt w:val="lowerLetter"/>
      <w:lvlText w:val="%8."/>
      <w:lvlJc w:val="left"/>
      <w:pPr>
        <w:ind w:left="8026" w:hanging="360"/>
      </w:pPr>
    </w:lvl>
    <w:lvl w:ilvl="8" w:tplc="0419001B" w:tentative="1">
      <w:start w:val="1"/>
      <w:numFmt w:val="lowerRoman"/>
      <w:lvlText w:val="%9."/>
      <w:lvlJc w:val="right"/>
      <w:pPr>
        <w:ind w:left="8746" w:hanging="180"/>
      </w:pPr>
    </w:lvl>
  </w:abstractNum>
  <w:abstractNum w:abstractNumId="5" w15:restartNumberingAfterBreak="0">
    <w:nsid w:val="36E23587"/>
    <w:multiLevelType w:val="hybridMultilevel"/>
    <w:tmpl w:val="B3844E14"/>
    <w:lvl w:ilvl="0" w:tplc="A6B04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E42A1"/>
    <w:multiLevelType w:val="hybridMultilevel"/>
    <w:tmpl w:val="568805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15553"/>
    <w:multiLevelType w:val="hybridMultilevel"/>
    <w:tmpl w:val="319A4B9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EC5450"/>
    <w:multiLevelType w:val="hybridMultilevel"/>
    <w:tmpl w:val="73ACF5D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E"/>
    <w:rsid w:val="00066929"/>
    <w:rsid w:val="000B7D2B"/>
    <w:rsid w:val="000E0688"/>
    <w:rsid w:val="00165B2D"/>
    <w:rsid w:val="0016650C"/>
    <w:rsid w:val="00174F61"/>
    <w:rsid w:val="001B68DB"/>
    <w:rsid w:val="001D68D4"/>
    <w:rsid w:val="0024283A"/>
    <w:rsid w:val="002A74F7"/>
    <w:rsid w:val="002E4A4C"/>
    <w:rsid w:val="003365D1"/>
    <w:rsid w:val="00360D9F"/>
    <w:rsid w:val="0040498D"/>
    <w:rsid w:val="00417BEF"/>
    <w:rsid w:val="00451E7F"/>
    <w:rsid w:val="0048672E"/>
    <w:rsid w:val="00487DD1"/>
    <w:rsid w:val="00546442"/>
    <w:rsid w:val="0056459F"/>
    <w:rsid w:val="00623FE6"/>
    <w:rsid w:val="006A7366"/>
    <w:rsid w:val="006E50D1"/>
    <w:rsid w:val="00704496"/>
    <w:rsid w:val="00792BC3"/>
    <w:rsid w:val="007A3CC1"/>
    <w:rsid w:val="007C4D47"/>
    <w:rsid w:val="00822ED3"/>
    <w:rsid w:val="00855165"/>
    <w:rsid w:val="008D13E1"/>
    <w:rsid w:val="009028F2"/>
    <w:rsid w:val="00971AB4"/>
    <w:rsid w:val="00A05E0A"/>
    <w:rsid w:val="00A71F42"/>
    <w:rsid w:val="00AE071F"/>
    <w:rsid w:val="00B6398E"/>
    <w:rsid w:val="00C0655D"/>
    <w:rsid w:val="00C360DC"/>
    <w:rsid w:val="00C42D6C"/>
    <w:rsid w:val="00C52B28"/>
    <w:rsid w:val="00C72C6C"/>
    <w:rsid w:val="00C75256"/>
    <w:rsid w:val="00D44FE0"/>
    <w:rsid w:val="00D6099A"/>
    <w:rsid w:val="00D9081F"/>
    <w:rsid w:val="00D96524"/>
    <w:rsid w:val="00DB438D"/>
    <w:rsid w:val="00DD7660"/>
    <w:rsid w:val="00E12116"/>
    <w:rsid w:val="00E43B3D"/>
    <w:rsid w:val="00E75B66"/>
    <w:rsid w:val="00E92CA6"/>
    <w:rsid w:val="00EC38B8"/>
    <w:rsid w:val="00FB4428"/>
    <w:rsid w:val="00FB47D3"/>
    <w:rsid w:val="00FC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EEBC"/>
  <w15:docId w15:val="{2A8FCCD1-F122-4DAB-BA1B-0DE8AEEC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6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B66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5B66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75B66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75B66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75B66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81F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81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81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81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B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5B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5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5B6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75B6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75B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75B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5B66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75B6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E75B66"/>
    <w:rPr>
      <w:rFonts w:ascii="Times New Roman" w:eastAsia="Times New Roman" w:hAnsi="Times New Roman"/>
      <w:sz w:val="24"/>
      <w:szCs w:val="24"/>
    </w:rPr>
  </w:style>
  <w:style w:type="character" w:styleId="a8">
    <w:name w:val="Intense Emphasis"/>
    <w:basedOn w:val="a0"/>
    <w:uiPriority w:val="21"/>
    <w:qFormat/>
    <w:rsid w:val="00E75B66"/>
    <w:rPr>
      <w:b/>
      <w:bCs/>
      <w:i/>
      <w:iCs/>
      <w:color w:val="4F81BD" w:themeColor="accent1"/>
    </w:rPr>
  </w:style>
  <w:style w:type="character" w:styleId="a9">
    <w:name w:val="Intense Reference"/>
    <w:basedOn w:val="a0"/>
    <w:uiPriority w:val="32"/>
    <w:qFormat/>
    <w:rsid w:val="00E75B66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67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72E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428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283A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428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4283A"/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9081F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D908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908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908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908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896BA66D41F0459407886E5D7C2701E231A4C9DB6DC6D8E107C1F06F3032FEC84A5F9FD11A4586vFc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A7AE-CF90-416E-85DB-A9455297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9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Марьям</cp:lastModifiedBy>
  <cp:revision>24</cp:revision>
  <cp:lastPrinted>2023-05-16T09:44:00Z</cp:lastPrinted>
  <dcterms:created xsi:type="dcterms:W3CDTF">2018-05-25T12:15:00Z</dcterms:created>
  <dcterms:modified xsi:type="dcterms:W3CDTF">2023-10-27T11:07:00Z</dcterms:modified>
</cp:coreProperties>
</file>